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32" w:rsidRDefault="00FF652A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</w:t>
      </w:r>
      <w:r w:rsidRPr="00FF652A">
        <w:rPr>
          <w:rFonts w:ascii="Times New Roman" w:hAnsi="Times New Roman" w:cs="Times New Roman"/>
          <w:sz w:val="24"/>
          <w:szCs w:val="24"/>
        </w:rPr>
        <w:t>Критеријуми  оцењивања за други</w:t>
      </w:r>
      <w:r w:rsidR="004008B5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разред</w:t>
      </w:r>
    </w:p>
    <w:p w:rsidR="00FF652A" w:rsidRDefault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Критеријуми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оцењивања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Критеријуми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оцењивања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усклађени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Правилником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оцењивању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основном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образовању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FF652A">
        <w:rPr>
          <w:rFonts w:ascii="Times New Roman" w:hAnsi="Times New Roman" w:cs="Times New Roman"/>
          <w:sz w:val="24"/>
          <w:szCs w:val="24"/>
        </w:rPr>
        <w:t>васпитању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 xml:space="preserve">објављен 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FF652A">
        <w:rPr>
          <w:rFonts w:ascii="Times New Roman" w:hAnsi="Times New Roman" w:cs="Times New Roman"/>
          <w:sz w:val="24"/>
          <w:szCs w:val="24"/>
        </w:rPr>
        <w:t>Службеном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гласнику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FF652A">
        <w:rPr>
          <w:rFonts w:ascii="Times New Roman" w:hAnsi="Times New Roman" w:cs="Times New Roman"/>
          <w:sz w:val="24"/>
          <w:szCs w:val="24"/>
        </w:rPr>
        <w:t>бр.3</w:t>
      </w:r>
      <w:r>
        <w:rPr>
          <w:rFonts w:ascii="Times New Roman" w:hAnsi="Times New Roman" w:cs="Times New Roman"/>
          <w:sz w:val="24"/>
          <w:szCs w:val="24"/>
        </w:rPr>
        <w:t xml:space="preserve">4/2019,59/2020и81/2020 </w:t>
      </w:r>
      <w:r w:rsidRPr="00FF652A">
        <w:rPr>
          <w:rFonts w:ascii="Times New Roman" w:hAnsi="Times New Roman" w:cs="Times New Roman"/>
          <w:sz w:val="24"/>
          <w:szCs w:val="24"/>
        </w:rPr>
        <w:t>Службени гласник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, бр. 34 од 17. маја 2019, 59 од 22. априла 2020, 81 од 5. јуна 2020., ступио је на снагу 25.4.2019, 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примењује се почев од школске 2019/2020. године.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Праћење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развоја,напредовања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остварености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постигнућа ученика 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току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школске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године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обавља се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формативним и сумативним оцењивањем.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Формативно оцењивање је редовно праћење, процена напре</w:t>
      </w:r>
      <w:r w:rsidR="004224DB">
        <w:rPr>
          <w:rFonts w:ascii="Times New Roman" w:hAnsi="Times New Roman" w:cs="Times New Roman"/>
          <w:sz w:val="24"/>
          <w:szCs w:val="24"/>
        </w:rPr>
        <w:t xml:space="preserve">довања и конкретне препоруке за </w:t>
      </w:r>
      <w:r w:rsidRPr="00FF652A">
        <w:rPr>
          <w:rFonts w:ascii="Times New Roman" w:hAnsi="Times New Roman" w:cs="Times New Roman"/>
          <w:sz w:val="24"/>
          <w:szCs w:val="24"/>
        </w:rPr>
        <w:t>даље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напредовање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остваривању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прописаних</w:t>
      </w:r>
      <w:r w:rsidR="004224DB">
        <w:rPr>
          <w:rFonts w:ascii="Times New Roman" w:hAnsi="Times New Roman" w:cs="Times New Roman"/>
          <w:sz w:val="24"/>
          <w:szCs w:val="24"/>
        </w:rPr>
        <w:t xml:space="preserve">   </w:t>
      </w:r>
      <w:r w:rsidRPr="00FF652A">
        <w:rPr>
          <w:rFonts w:ascii="Times New Roman" w:hAnsi="Times New Roman" w:cs="Times New Roman"/>
          <w:sz w:val="24"/>
          <w:szCs w:val="24"/>
        </w:rPr>
        <w:t>исхода,стандарда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остигнућа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ангажовања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као</w:t>
      </w:r>
      <w:r w:rsidR="004224DB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ипраћење </w:t>
      </w:r>
      <w:r w:rsidRPr="00FF652A">
        <w:rPr>
          <w:rFonts w:ascii="Times New Roman" w:hAnsi="Times New Roman" w:cs="Times New Roman"/>
          <w:sz w:val="24"/>
          <w:szCs w:val="24"/>
        </w:rPr>
        <w:t>владања ученика.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Сумативно оцењивање је вредновање постигнућа ученика на крају програмске целине или</w:t>
      </w:r>
      <w:r w:rsidR="004224DB">
        <w:rPr>
          <w:rFonts w:ascii="Times New Roman" w:hAnsi="Times New Roman" w:cs="Times New Roman"/>
          <w:sz w:val="24"/>
          <w:szCs w:val="24"/>
        </w:rPr>
        <w:t xml:space="preserve"> н</w:t>
      </w:r>
      <w:r w:rsidRPr="00FF652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крају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полугодишта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обавезног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предмета,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изборних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програма,активности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владања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бројчаним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оценама.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Иницијални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тест:На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почетку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школске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године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иницијалним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тестом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процењују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претходна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постигнућа</w:t>
      </w:r>
      <w:r w:rsidR="004224DB">
        <w:rPr>
          <w:rFonts w:ascii="Times New Roman" w:hAnsi="Times New Roman" w:cs="Times New Roman"/>
          <w:sz w:val="24"/>
          <w:szCs w:val="24"/>
        </w:rPr>
        <w:t xml:space="preserve"> у</w:t>
      </w:r>
      <w:r w:rsidRPr="00FF652A">
        <w:rPr>
          <w:rFonts w:ascii="Times New Roman" w:hAnsi="Times New Roman" w:cs="Times New Roman"/>
          <w:sz w:val="24"/>
          <w:szCs w:val="24"/>
        </w:rPr>
        <w:t>ченика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оквиру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одређене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теме,која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значаја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обавезни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предмет.Резултат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иницијалног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4224DB">
        <w:rPr>
          <w:rFonts w:ascii="Times New Roman" w:hAnsi="Times New Roman" w:cs="Times New Roman"/>
          <w:sz w:val="24"/>
          <w:szCs w:val="24"/>
        </w:rPr>
        <w:t xml:space="preserve"> н</w:t>
      </w:r>
      <w:r w:rsidRPr="00FF652A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оцењује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служи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планирање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рада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наставника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даље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праћење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напредовања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Оцењивањеученика:Ученик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оцењује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основу: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 усмене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провере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постигнућа,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 писмене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провере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постигнућа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 практичног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рада.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току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полугодишта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најмање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једна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основу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усмене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провере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постигнућа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ученика.Ученик се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оцењује и на основу активности и његових резултата рада (излагања, р</w:t>
      </w:r>
      <w:r w:rsidR="00CC53BB">
        <w:rPr>
          <w:rFonts w:ascii="Times New Roman" w:hAnsi="Times New Roman" w:cs="Times New Roman"/>
          <w:sz w:val="24"/>
          <w:szCs w:val="24"/>
        </w:rPr>
        <w:t xml:space="preserve">адова, цртежа, учешћа у </w:t>
      </w:r>
      <w:r w:rsidRPr="00FF652A">
        <w:rPr>
          <w:rFonts w:ascii="Times New Roman" w:hAnsi="Times New Roman" w:cs="Times New Roman"/>
          <w:sz w:val="24"/>
          <w:szCs w:val="24"/>
        </w:rPr>
        <w:t>дискусији, домаћих задатака, учешћа у групном раду) у складу са прог</w:t>
      </w:r>
      <w:r w:rsidR="00CC53BB">
        <w:rPr>
          <w:rFonts w:ascii="Times New Roman" w:hAnsi="Times New Roman" w:cs="Times New Roman"/>
          <w:sz w:val="24"/>
          <w:szCs w:val="24"/>
        </w:rPr>
        <w:t xml:space="preserve">рамом наставе и учења. Оцена је </w:t>
      </w:r>
      <w:r w:rsidRPr="00FF652A">
        <w:rPr>
          <w:rFonts w:ascii="Times New Roman" w:hAnsi="Times New Roman" w:cs="Times New Roman"/>
          <w:sz w:val="24"/>
          <w:szCs w:val="24"/>
        </w:rPr>
        <w:t>јавна и саопштава се ученику одмах по добијању, са образло</w:t>
      </w:r>
      <w:r w:rsidR="00CC53BB">
        <w:rPr>
          <w:rFonts w:ascii="Times New Roman" w:hAnsi="Times New Roman" w:cs="Times New Roman"/>
          <w:sz w:val="24"/>
          <w:szCs w:val="24"/>
        </w:rPr>
        <w:t xml:space="preserve">жењем. Образложење оцене садржи </w:t>
      </w:r>
      <w:r w:rsidRPr="00FF652A">
        <w:rPr>
          <w:rFonts w:ascii="Times New Roman" w:hAnsi="Times New Roman" w:cs="Times New Roman"/>
          <w:sz w:val="24"/>
          <w:szCs w:val="24"/>
        </w:rPr>
        <w:t>препоруку које активности ученик треба да предузме у даљем раду. У</w:t>
      </w:r>
      <w:r w:rsidR="00CC53BB">
        <w:rPr>
          <w:rFonts w:ascii="Times New Roman" w:hAnsi="Times New Roman" w:cs="Times New Roman"/>
          <w:sz w:val="24"/>
          <w:szCs w:val="24"/>
        </w:rPr>
        <w:t xml:space="preserve">ченик се оцењује најмање четири </w:t>
      </w:r>
      <w:r w:rsidRPr="00FF652A">
        <w:rPr>
          <w:rFonts w:ascii="Times New Roman" w:hAnsi="Times New Roman" w:cs="Times New Roman"/>
          <w:sz w:val="24"/>
          <w:szCs w:val="24"/>
        </w:rPr>
        <w:t>пута уполугодишту, а ако је недељни фонд часова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обавезног предмета,</w:t>
      </w:r>
      <w:r w:rsidR="00CC53BB">
        <w:rPr>
          <w:rFonts w:ascii="Times New Roman" w:hAnsi="Times New Roman" w:cs="Times New Roman"/>
          <w:sz w:val="24"/>
          <w:szCs w:val="24"/>
        </w:rPr>
        <w:t xml:space="preserve"> изборног програма и активности </w:t>
      </w:r>
      <w:r w:rsidRPr="00FF652A">
        <w:rPr>
          <w:rFonts w:ascii="Times New Roman" w:hAnsi="Times New Roman" w:cs="Times New Roman"/>
          <w:sz w:val="24"/>
          <w:szCs w:val="24"/>
        </w:rPr>
        <w:t>један час најмање два пута у полугодишту. Ученик се у току часа оцењ</w:t>
      </w:r>
      <w:r w:rsidR="00CC53BB">
        <w:rPr>
          <w:rFonts w:ascii="Times New Roman" w:hAnsi="Times New Roman" w:cs="Times New Roman"/>
          <w:sz w:val="24"/>
          <w:szCs w:val="24"/>
        </w:rPr>
        <w:t xml:space="preserve">ује само једанпут за усмену или </w:t>
      </w:r>
      <w:r w:rsidRPr="00FF652A">
        <w:rPr>
          <w:rFonts w:ascii="Times New Roman" w:hAnsi="Times New Roman" w:cs="Times New Roman"/>
          <w:sz w:val="24"/>
          <w:szCs w:val="24"/>
        </w:rPr>
        <w:t>писмену проверу постигнућа.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Оцењивање из обавезног предмета: музичка култура, ликовна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култура, физичко и здравствено </w:t>
      </w:r>
      <w:r w:rsidRPr="00FF652A">
        <w:rPr>
          <w:rFonts w:ascii="Times New Roman" w:hAnsi="Times New Roman" w:cs="Times New Roman"/>
          <w:sz w:val="24"/>
          <w:szCs w:val="24"/>
        </w:rPr>
        <w:t>васпитање,обавља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полазећи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од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ученикових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способности,степена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lastRenderedPageBreak/>
        <w:t>спретности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умешности.У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обзир</w:t>
      </w:r>
      <w:r w:rsidR="00CC53BB">
        <w:rPr>
          <w:rFonts w:ascii="Times New Roman" w:hAnsi="Times New Roman" w:cs="Times New Roman"/>
          <w:sz w:val="24"/>
          <w:szCs w:val="24"/>
        </w:rPr>
        <w:t xml:space="preserve"> се узима </w:t>
      </w:r>
      <w:r w:rsidRPr="00FF652A">
        <w:rPr>
          <w:rFonts w:ascii="Times New Roman" w:hAnsi="Times New Roman" w:cs="Times New Roman"/>
          <w:sz w:val="24"/>
          <w:szCs w:val="24"/>
        </w:rPr>
        <w:t>индивидуално напредовање у односу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 претходна постигнућа и мо</w:t>
      </w:r>
      <w:r w:rsidR="00CC53BB">
        <w:rPr>
          <w:rFonts w:ascii="Times New Roman" w:hAnsi="Times New Roman" w:cs="Times New Roman"/>
          <w:sz w:val="24"/>
          <w:szCs w:val="24"/>
        </w:rPr>
        <w:t xml:space="preserve">гућности, а нарочито се узима у </w:t>
      </w:r>
      <w:r w:rsidRPr="00FF652A">
        <w:rPr>
          <w:rFonts w:ascii="Times New Roman" w:hAnsi="Times New Roman" w:cs="Times New Roman"/>
          <w:sz w:val="24"/>
          <w:szCs w:val="24"/>
        </w:rPr>
        <w:t>обзир ангажовање ученика у наставном процесу.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Активност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ученикаће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вредновати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према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следећем: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Да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 се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припрема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час(има</w:t>
      </w:r>
      <w:r w:rsidR="009F0F13">
        <w:rPr>
          <w:rFonts w:ascii="Times New Roman" w:hAnsi="Times New Roman" w:cs="Times New Roman"/>
          <w:sz w:val="24"/>
          <w:szCs w:val="24"/>
        </w:rPr>
        <w:t xml:space="preserve"> с</w:t>
      </w:r>
      <w:r w:rsidRPr="00FF652A">
        <w:rPr>
          <w:rFonts w:ascii="Times New Roman" w:hAnsi="Times New Roman" w:cs="Times New Roman"/>
          <w:sz w:val="24"/>
          <w:szCs w:val="24"/>
        </w:rPr>
        <w:t>ве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што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је потребно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рад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часу);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-Да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пажљиво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прати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наставу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учествује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активностима,сарађује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другим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ученицима;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Да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редовно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ради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домаће задатке.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Реагује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исправља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указану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грешку.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Оцењивање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ИОП-у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Ученик коме је услед социјалне ускраћености, сметњи уразвоју, инвалидитета, тешкоћа уучењу,ризика од раног напуштања школовања и других разлога потребна</w:t>
      </w:r>
      <w:r w:rsidR="004224DB">
        <w:rPr>
          <w:rFonts w:ascii="Times New Roman" w:hAnsi="Times New Roman" w:cs="Times New Roman"/>
          <w:sz w:val="24"/>
          <w:szCs w:val="24"/>
        </w:rPr>
        <w:t xml:space="preserve"> додатна подршка у образовању и </w:t>
      </w:r>
      <w:r w:rsidRPr="00FF652A">
        <w:rPr>
          <w:rFonts w:ascii="Times New Roman" w:hAnsi="Times New Roman" w:cs="Times New Roman"/>
          <w:sz w:val="24"/>
          <w:szCs w:val="24"/>
        </w:rPr>
        <w:t>васпитању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основу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ангажовања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степена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остварености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циљева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исхода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дефинисаних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планом индивидуализације и ИОП-ом. Ученик са изузетним способностима који стиче образовање 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 xml:space="preserve">васпитање на прилагођен и обогаћен начин, применом индивидуалног </w:t>
      </w:r>
      <w:r w:rsidR="00CC53BB">
        <w:rPr>
          <w:rFonts w:ascii="Times New Roman" w:hAnsi="Times New Roman" w:cs="Times New Roman"/>
          <w:sz w:val="24"/>
          <w:szCs w:val="24"/>
        </w:rPr>
        <w:t xml:space="preserve">образовног плана, оцењује се на </w:t>
      </w:r>
      <w:r w:rsidRPr="00FF652A">
        <w:rPr>
          <w:rFonts w:ascii="Times New Roman" w:hAnsi="Times New Roman" w:cs="Times New Roman"/>
          <w:sz w:val="24"/>
          <w:szCs w:val="24"/>
        </w:rPr>
        <w:t>основу праћења остваривања прописаних исхода и стандарда постигнућа и ангажовања.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Ученик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оцењује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бројчано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обавезних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предмета,у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складу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законом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Правилником.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Критеријум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бројчаног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оцењивања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писменим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проверама: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 0%-30%недовољан(1)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 31%-50% довољан 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 51%-70% добар (3)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 71%-84% врлодобар(4)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 85%-100%одличан 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Бројчана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оцена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обавезних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предмета,у току школске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године,утврђује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основу следећих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критеријума: оствареност исхода, самосталност и ангажовање ученика.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Оцену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одличан(5)добија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потпуности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показује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способност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трансформације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знања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примене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новим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ситуацијама;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лако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лoгички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пoвeзуje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чињeницe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 пojмoвe;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изводи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закључке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заснивају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подацима;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решава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проблеме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нивоу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стваралачког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мишљења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потпуности критички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рaсуђуje;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показује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изузетну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самосталност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уз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изузетно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висок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степен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активности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ангажовања.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Оцену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врлодобар(4)добија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великој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мери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показује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способност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примене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знања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лoгички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пoвeзуje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чињeницe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 пojмoвe;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изводи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закључке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заснивају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подацима;</w:t>
      </w:r>
    </w:p>
    <w:p w:rsidR="00FF652A" w:rsidRPr="00FF652A" w:rsidRDefault="00CC53BB" w:rsidP="00FF6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F652A" w:rsidRPr="00FF652A">
        <w:rPr>
          <w:rFonts w:ascii="Times New Roman" w:hAnsi="Times New Roman" w:cs="Times New Roman"/>
          <w:sz w:val="24"/>
          <w:szCs w:val="24"/>
        </w:rPr>
        <w:t>решава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поједине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проблеме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нивоу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стваралачког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мишљења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знатној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мери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критички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рaсуђуje;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показује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велику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самосталност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висок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степен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активности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 ангажовања.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Оценудобар(3)добија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довољној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мери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показује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способност употребе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информација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новим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ситуацијама;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знатној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мери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лoгички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пoвeзуje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чињeницe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пojмoвe;</w:t>
      </w:r>
    </w:p>
    <w:p w:rsidR="00FF652A" w:rsidRPr="00FF652A" w:rsidRDefault="00CC53BB" w:rsidP="00FF65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F652A" w:rsidRPr="00FF652A">
        <w:rPr>
          <w:rFonts w:ascii="Times New Roman" w:hAnsi="Times New Roman" w:cs="Times New Roman"/>
          <w:sz w:val="24"/>
          <w:szCs w:val="24"/>
        </w:rPr>
        <w:t>већим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делом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самостално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изводи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закључке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који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се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заснивају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подацима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делимично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самостално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="00FF652A" w:rsidRPr="00FF652A">
        <w:rPr>
          <w:rFonts w:ascii="Times New Roman" w:hAnsi="Times New Roman" w:cs="Times New Roman"/>
          <w:sz w:val="24"/>
          <w:szCs w:val="24"/>
        </w:rPr>
        <w:t>решава поједине проблеме;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довољној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мер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икритички рaсуђуje;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показује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делимични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степен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активности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ангажовања.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Оцену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довољан(2)добија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знања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је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остварио су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нивоу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репродукције, уз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минималну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примену;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мањој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мери лoгички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пoвeзуje чињeницe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 пojмoвe</w:t>
      </w:r>
      <w:r w:rsidR="00CC53B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 искључиво уз подршку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наставника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изводи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закључке који се заснивају на подацима;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понекад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самосталан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решавању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проблема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недовољној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мери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критички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рaсуђуje;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показује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мањи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степен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активности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ангажовања.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Недовољан(1)добија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ученик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знања која је остварио нису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ни на нивоу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препознавања и не пок</w:t>
      </w:r>
      <w:r w:rsidR="007825EA">
        <w:rPr>
          <w:rFonts w:ascii="Times New Roman" w:hAnsi="Times New Roman" w:cs="Times New Roman"/>
          <w:sz w:val="24"/>
          <w:szCs w:val="24"/>
        </w:rPr>
        <w:t xml:space="preserve">азује способност репродукције и </w:t>
      </w:r>
      <w:r w:rsidRPr="00FF652A">
        <w:rPr>
          <w:rFonts w:ascii="Times New Roman" w:hAnsi="Times New Roman" w:cs="Times New Roman"/>
          <w:sz w:val="24"/>
          <w:szCs w:val="24"/>
        </w:rPr>
        <w:t>примене;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изводи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закључке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заснивају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 подацима;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критички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не рaсуђуje;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показује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интересовање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 учешће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активностима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нити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ангажовање.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СРПСКИ ЈЕЗИК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КЊИЖЕВНОСТ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разликује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делове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песме: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Изражава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доживљај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песничке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слике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уз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давање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примера;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успешно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рецитује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Веома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успешно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одреди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редослед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догађаја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тексту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као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главни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догађај,време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место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тексту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Веома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успешно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уочава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главне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споредне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ликове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разликује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њихове п</w:t>
      </w:r>
      <w:r w:rsidRPr="00FF652A">
        <w:rPr>
          <w:rFonts w:ascii="Times New Roman" w:hAnsi="Times New Roman" w:cs="Times New Roman"/>
          <w:sz w:val="24"/>
          <w:szCs w:val="24"/>
        </w:rPr>
        <w:t>озитивне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негативне </w:t>
      </w:r>
      <w:r w:rsidRPr="00FF652A">
        <w:rPr>
          <w:rFonts w:ascii="Times New Roman" w:hAnsi="Times New Roman" w:cs="Times New Roman"/>
          <w:sz w:val="24"/>
          <w:szCs w:val="24"/>
        </w:rPr>
        <w:t>особине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-Самостално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описује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главне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карактеристике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књижевне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врсте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дајући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примере;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Веома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успешно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изводи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драмске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текстове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издваја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поуке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уочава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књижевним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врстама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-Самостално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износи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своје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мишљење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тексту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делове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песме:строфа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стих,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Изражава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доживљај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издваја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песничке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слике;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Уочав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авременск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уповезаност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догађаја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причи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наводи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правилан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редослед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радње;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Издваја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главне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споредне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ликове;објашњава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основне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особине;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Уме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опише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главне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карактеристике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књижевне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врсте;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Изражајно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рецитује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изводи</w:t>
      </w:r>
      <w:r w:rsidR="007825EA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улоге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драмском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тексту;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издваја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поуку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басни,уме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објасни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неке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пословице.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 Препознаје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делове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песме:строфа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стих,уз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помоћ,препознаје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песничке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слике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догађаје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причи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повезује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их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уз 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Разврстава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ликове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главне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споредне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препознаје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основне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особине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ликова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бајку,драмски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текст,басну,причу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Рецитује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мањи 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мањи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подстицајможе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изведе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једноставнију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улогу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драмском тексту;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подстицај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издваја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очигледну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јасну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поуку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басне; може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</w:t>
      </w:r>
      <w:r w:rsidR="004224DB">
        <w:rPr>
          <w:rFonts w:ascii="Times New Roman" w:hAnsi="Times New Roman" w:cs="Times New Roman"/>
          <w:sz w:val="24"/>
          <w:szCs w:val="24"/>
        </w:rPr>
        <w:t xml:space="preserve"> п</w:t>
      </w:r>
      <w:r w:rsidRPr="00FF652A">
        <w:rPr>
          <w:rFonts w:ascii="Times New Roman" w:hAnsi="Times New Roman" w:cs="Times New Roman"/>
          <w:sz w:val="24"/>
          <w:szCs w:val="24"/>
        </w:rPr>
        <w:t>репозна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 xml:space="preserve"> пословицу.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-Препознаје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делове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песме:строфа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стих,уз 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-Повезује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догађаје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причи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-Препознаје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главне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споредне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ликове;наводи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ликове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причи;примећујући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основне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особине ликова 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4224DB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 xml:space="preserve">Довољан(2) 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-Уз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помоћ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разликује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бајку,драмски</w:t>
      </w:r>
      <w:r w:rsidR="004224DB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текст,басну,причу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Углавномнаучипесмуиузпомоћје рецитује;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Узпомоћиподстицајможедаизведеједноставануулогуудрамскомтексту;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-Узпомоћможедаиздвојиочигледнуијаснупоукубасне;умедапрепозна пословицу.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ЈЕЗИК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именицу,придев ,глагол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као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врсту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речи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међу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другим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речима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говорној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писаној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комуникацији;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-Разликује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реченице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облику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значењу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сопствене примере;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-Разликује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глас,слово,самогласнике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сугласнике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Правилно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изговара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самостално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записује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речцу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ли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даје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примере;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Правилно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изговара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записује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речцу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 xml:space="preserve"> у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одричним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реченицама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примењује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научено 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сопственим примерима;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успешно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користи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правило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великог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слова,знаке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интерпункције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скраћенице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повезује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и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примењује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претходна</w:t>
      </w:r>
      <w:r w:rsidR="009F0F13">
        <w:rPr>
          <w:rFonts w:ascii="Times New Roman" w:hAnsi="Times New Roman" w:cs="Times New Roman"/>
          <w:sz w:val="24"/>
          <w:szCs w:val="24"/>
        </w:rPr>
        <w:t xml:space="preserve"> </w:t>
      </w:r>
      <w:r w:rsidRPr="00FF652A">
        <w:rPr>
          <w:rFonts w:ascii="Times New Roman" w:hAnsi="Times New Roman" w:cs="Times New Roman"/>
          <w:sz w:val="24"/>
          <w:szCs w:val="24"/>
        </w:rPr>
        <w:t>знања;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Примењујенаученоописањувишечланихгеографскихимена;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Разумеипримењујенаученаправописнаправилаописањуимена,називаградова,села,улица и тргова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-Веомауспешнопишеичиталатиницу.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Препознајеиразликујеименицу,придев иглаголкаоврстуречимеђудругимречимауговорној 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писанојкомуникацијиузподстицај;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Разликујереченицепообликуизначењуидајеједноставнепримере;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Разликујеглас,слово,самогласникеисугласнике-понекадгреши;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Користиправилновеликослово,знакеинтерпункцијеискраћенице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Правилноизговараизаписујеречцулиуупитнимреченицама;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Правилноизговараизаписујеречцуне уодричнимреченицама;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-Разумеипримењујепретходназнањаивештине;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Пишевишечланагеографскаименаузмањегрешака;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-Примењујенаученаправописнаправилаописањуимена,називаградова,села,улицаитрговауз мање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грешке;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Самосталнопишеичиталатиницу.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Препознајеједноставнепримереименица,придеваиглаголауговорнојиписанојкомуникацији;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Разликујереченицепообликуизначењууједноставнимпримерима;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Разликујегласислово;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--Правилноизговараречцули,понекадгрешиузаписивањуупитнихреченица;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-Углавномправилноизговараречцуне,понекадгрешиузаписивању;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--Примењујепретходнонаученаправописнаправилаузмањупомоћ;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Пишевишечланагеографскаименаузвишегрешака;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Препознајевеликопочетнословоуназивимаулица,трговаиградова,пишеузвишегрешака;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Владаосновномтехникомчитањаиписањалатиничногписма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Препознајеврстеречиуз 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Узпомоћразликујереченицепообиликуизначењу;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-Узпомоћпрепознајеиразликујегласислово;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-Углавномправилноизговараречцули,грешиузаписивањуупитнихреченица;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Углавномправилноизговараречцуне,грешиузаписивању;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 --Примењујепретходнонаученаправописнаправилаузпомоћ;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Пишевишечланагеографскаимена,честогреши;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Препознајевеликопочетнословоуназивимаулица,трговаиградовапишесамоузпомоћ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Узпомоћвладаосновномтехникомчитањаиписања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ЈЕЗИЧКА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КУЛТУРА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Самосталноуљудноразговараислушасаговорника;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Самосталнопостављасложенијапитањаидајеодговоренасложенапитања,ускладуса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узрастом;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Самосталносастављасложенијереченицепоштујућиправописнапрвила;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Самосталнообликујепричуузпоштовањејезичкихиправописнихправила;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Самосталнозапажапојединостиупосматрањуиописујелик/предметпремаплануописалогички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повезаним реченицама;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--Самосталноизвештаваообављеномзадаткуилиоономекојићесетекобавитидржећисе хронолошког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редоследа догађаја;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Самосталноразликујеосновнеделоветекстаузнавођењепримера;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Гласноиизражајночитатекстове,поштујућиинтерпункцијуидоживљајтекста;разуме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прочитано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Уљудноразговараислушасаговорника;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Самосталнопостављаиодговаранапитања;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Самосталносастављареченицеузпоштовањевећинеправописнихправила;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Самосталнообликујекраткупричупремаплану;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Запажапојединостиупосматрању,непотпуно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описује лик/предмет према плану;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Извештаваообављеномзадаткуилиоономекојићесетекобавитиузмањаодступањау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хронолошком редоследу догађаја;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Самосталноразликујеосновнеделоветекста;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Гласночитатекстовеузпонекугрешку,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потребномујескренутипажњунаинтонацијуидоживљајтекста;разумепрочитано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 Постављаиодговаранапитањаузпомоћ;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-Можеузподстицајдасаставиреченицу,узмањеправописнегрешке;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--Обликујекраткупричупремаплану;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--Запажапојединостиупосматрањуиузподстицај, описује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лик/предмет према плану 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Извештаваообављеномзадаткуилиоономекојићесетекобавитиузодступањау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хронолошком редоследу догађаја;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Разликујеосновнеделоветекста(наслов,пасус,имеаутора,садржај),честогреши;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Гласночитатекстузгрешке,необраћа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пажњу на знаке интерпункције;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углавном разуме прочитано.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Разговараислушасаговорникауразговоруузпомоћ;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-Узпомоћсастављаједноставнуреченицу,честогреши;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Обликујекраткупричууз подстицајипомоћ;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Запажапојединостиупосматрањуиузпомоћ,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описује лик/предмет према плану;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Извештаваообављеномзадаткуилиоономекојићесетекобавитинепоштујућихронолошки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редослед догађаја;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Узпомоћразликујеосновнеделоветекста(наслов,пасус,имеаутора,садржај);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Читаспороибезпоштовањаинтерпункције,честогреши; уз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помоћ разуме прочитано;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МАТЕМАТИКА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БРОЈЕВИ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 100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Самосталноитачнорешаваизразесадвеивишерачунских 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Самосталноитачнопримењујезаменуместаиздруживањесабиракаименујућипритоме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чланове рачунских 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Самосталноитачнопримењујевезусабирањаиодузимањаускупубројевадо100именујућипри томе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чланове рачунских операција ради лакшег и бржег рачунања.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Самосталноитачноодређујенепознатисабирак,умањеникиумањилациобјашњавапоступак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израчунавања.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Самосталноитачнорешавасложенетекстуалнезадаткесадвеоперацијеиобјашњавапоступаки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проверава тачност решења.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Самосталноитачнорешаваједначиномсложенетекстуалнезадаткеипровераватачнострешења.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Самосталноитачноаутоматизованомножииделиусвакодневнојпримени.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Самосталноитачнопримењујевезуможењаидељењаименујућипритомечлановерачунских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Самосталноитачнорешаваједначинесадверачунскеоперацијеиобјашњавапоступак.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Самосталноитачнорешавасложенетекстуалнезадаткесадвеоперацијеиобјашњавапоступаки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проверава тачност решења.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Самосталноитачнорешавапроблемскезадаткенавишеначинаиобјашњавасвојеприступе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решавању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Самосталноитачнозаписујеичитабројеверимскимцифрамаиобјашњавасистемписања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бројева римским цифрама.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Самосталноитачноприказујемањибројподатакаутаблициистубичастимдијаграмомизнада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прочита податке из дијаграма и на основутих података реши задатак и провери тачност решења.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Самосталнозакључујенаосновудатихподатака,уочаваправилоиодређујеследећичлан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започетог низа, објашњава правило.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 Умедаупоредибројевеповеличиниидаприкажебројнадатојбројевнојполуправој.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Самосталноитачносабираиодузимасапрелазомускупубројевадо100.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Самосталноитачнопримењујеодговарајућиматематичкизапис,објашњавапоступакписаног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рачунања.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Самосталноитачнопримењујезаменуместаиздруживањесабиракаименујућипритоме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чланове рачунских 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Самосталноитачнопримењујевезусабирањаиодузимањаименујућипритомечланове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рачунских 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Самосталноитачноодређујенепознатисабирак,умањеникиумањилациобјашњавапоступак.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Самосталноитачнорешаваједноставнеипонекадсложенетекстуалнезадаткеизнада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самостално и понекад уз мањи подстицај објасни поступак.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Самосталноитачноодређујенепознатичинилац,дељеникиделилациобјашњавапоступак.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Самосталномножииделиаутоматизованоуоквирутаблицемножења.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Самосталнопримењујевезуможењаидељењаименујућипритомечлановерачунских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Самосталноитачнорешаватекстуалнезадаткеузпомоћиподстицајкодсложенихзададатака.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Самосталноитачночитаизаписујебројеверимскимцифрама.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 Самосталноприказујемањибројподатакаутаблициистубичастимдијаграмомизнадапрочита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податке из дијаграма, најчешће зна да реши задатак на основу тих података.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Самосталноуочаваправилоиодређујеследећичланзапочетогниза.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 Умедаупоредибројевеповеличиниидаприкажебројнадатојбројевнојполуправојузмању 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Самосталноитачносабираиодузимасапрелазомускупубројевадо100,ретко погреши.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Примењујеодговарајућиматематичкизапис,објашњаваузминималнупомоћпоступакписаног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рачунања.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Примењујезаменуместаиздруживањесабиракаименујућипритомечлановерачунских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операција, понекад погреши.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Примењујевезусабирањаиодузимањаименујућипритомечлановерачунскихоперација.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Одређујенепознатисабирак,умањеникиумањилац,алинеобашњавапоступак.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-Множииделиуоквирутаблицемножењабезпотпунеаутоматизације,узповременегрешкекоје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исправља самостално.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-Примењујевезумножењаидељењаузповременупомоћ,неименујућипритомечланове рачунских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-Одређујенепознатичинилац,дељеникиделилац,алинеобјашњавапоступак.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Решаватекстуалнезадатке,узнесигурностиповременупомоћ,алинајчешћеразумеиможе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самостално да постави задатак.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Читаизаписујебројеверимскимцифрама,понекадгреши.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Приказујемањибројподатакаутаблициистубичастимдијаграмом,алипонекадседесигрешка.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Најчешћесамосталноуочаваправилоиодређујеследећичланзапочетогниза.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Бројиунапредиуназаддо100.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 - Знадаодредикојибројевиприпадајуодређенојдесетици.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Сабираиодузимадодо100безаутоматизацијеузсталнупомоћ,повременогрешиупримени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одговарајућег математичког записа.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Узподршкупримењујезаменуместаиздруживањесабирака,честогрешиуименовањучланова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рачунских 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--Узподршкупримењује везусабирањаиодузимањаускупубројевадо100причемучесто греши 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именовању чланова рачунских операција.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Одређујенепознатибројузсталнупомоћ.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Множииделиуоквирутаблицемножењаузсталнупомоћ.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Примењујевезумножењаидељењаузсталнупомоћ,неименујепритомечлановерачунских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операција..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Решаваједноставнетекстуалнезадаткеузмањунесигурностисталнупомоћ.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Узпомоћчитаизаписујебројеверимскимцифрама.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-Узвеликупомоћприказујемањибројподатакаутаблициистубичастимдијаграмом.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Узвеликупомоћуочаваправилоиодређујеследећичланзапочетогниза.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ГЕОМЕТРИЈА 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-Веомауспешнопримењуједуж,полуправуиправу,саосталноцртаиобележава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-Веомауспешноодрећуједужинуизломљенелиније(графичкиирачунски)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-Веомауспешноодређујеобимгеометријскефигуре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-Веомауспешнознадаизразидужинуразличитимјединицамазамерење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-Уочавасиметричнефигуреисамостално,прецизнодопуњавадатицртежтакодадобијена фигура буде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симетрична у односу на дату праву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-Вештокористигеометријскиприбор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Цртаиобележавадуж,правуи полуправу.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Самосталноитачномеридужинудужи,понекадпогрешиуизражавањуразличитимјединицама мере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за дужину.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Именујеисамосталноцртагеометријскеобликеуравни(квадрат,круг,троугао,правоугаоники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тачку).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Самосталноодређуједужинуизломљенелинијеграфичкиирачунски.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Самосталноизрачунаваобимкадасудужинестраницаизраженеистомјединицоммере.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Уочавасиметричнефигуреисамосталнодопуњавадатицртеж,такодадобијенафигурабуде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симетрична у односу на дату праву, али није прецизан.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Самосталнокористигеометрискиприбор.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Разликуједуж,полуправуиправуипонекадпрецизноихцрта.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Самосталномеридужинудужи,алипонекадгреши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Знадаодредидужинуизломљенелинијеграфичкиирачунски,алиповременогреши.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Знадаобимпредстављазбирдужинастраницафигуре,самосталноизрачунаваобимкадасу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дужине страница изражене истом јединицом мере уз повремене грешке.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Самостално,алинепрецизноцртаправоугаоник,квадратитроугаонаквадратнојмрежии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тачкастој мрежi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Уочавасиметричнефигуре,узповременупомоћдопуњавадатицртежтакодадобијенафигура буде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симетрична у односу на дату праву.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 Самостално,алинепрецизнокористигеометрискиприбор.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-Разликуједуж,полуправуиправуиузпомоћихцрта.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Узпомоћмеридужинудужи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Именујеиразликујеотворенуизатворенуизломљенуикривулинију.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Узвеликупомоћодређуједужинуизломљенелинијеграфичкиирачунски.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Знадаобимпредстављазбирдужинастраницафигуре,алимујепотребнапомоћу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израчунавању.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Узпомоћцртаправоугаоник,квадратитроугаонаквадратнојмрежиитачкастојмрежи.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Уочавасиметричнефигуреичестонеправилно(потребнамујевећапомоћ)допуњавадатицртеж тако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да добијена фигура буде симетрична у односу на дату праву.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Узпомоћкористигеометријскиприбор.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МЕРЕЊЕИМЕРЕ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-Самосталноивеомауспешнопримењијезнањаојединицамамере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-Умедапретвараизједнејединицеудругу,поредиихусложенимситуацијама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-Веомауспешнорешаватекстуалнезадаткесајединицамазавреме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Знасамосталноитачнодапрочитаизапишевременабилокомчасовнику.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Добропознајејединицезамерењевременаисамосталноитачнотознањепримењујеу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свакодневном животу.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 Самосталноитачноименујекојимесецприпадакомгодишњемдобу.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 Знајединицезамерењедужинеисамосталноихпретвара.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Самосталномеридужинудатедужиицртадужодређенедужине,алијепонекаднепрецизан.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Знасамосталнодапрочитаизапишевременачасовнику,алипонекадпогреши.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Набрајајединице за мерење времена и зна колико минута има час, колико часова траје дан,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коликоданаинедељаимаугодини,самосталнонабрајамесецеиколикокојимесецимадана.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Самосталноузмањегрешкепретварајединицезамерењевремена.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Узмањупомоћзнадаименујекојимесециприпадајукомгодишњемдобу.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 Знајединицезамерењедужинеипретвараихузповременупомоћ.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Меридужинудатедужииицртадужодређенедужине,алијеповременонепрецизан.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Самосталнокористиприборзамерењедужине.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Знадапрочитавременадигиталномчасовникуи узпомоћчитавременачасовникуса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казаљкама.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Набрајајединицезамерењевременаизнаколикоминутаимачас,коликочасоватраједан,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коликодана инедеља имаугодини, самостално набраја месеце угодини, алимује потребна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помоћ у примени.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Самосталноитачнобележи датум.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Самостаночитакалендар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Знајединицезамерењедужинеипретвараихузвећупомоћ.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 Узпомоћмеридужинудатедужиицртадужодређене дужине.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Узвећупомоћкористиприборзамерењедужине.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Разликујеврстечасовника.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Знадапрочитавременадигиталном часовнику.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Узпомоћзнаданабројијединицезамерењевремена.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Знакојиједанданас,којијебиојучеикојићебитисутра,занакојијесадамесец.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Самосталнонабрајагодишњадоба.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Знаколикомесецитрајеједнагодинаизнаданабројиданеунедељиимесецеугодини.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СВЕТОКОНАС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ДРУГИИЈА 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-Примењујепристојнопонашањеушколииванње.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Предлаженачинемирногрешавањасукоба.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Примењујеипредлажемеђусобнопомагање,уважавадруге.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Објашњаваправаидужности,дајепримере.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Повезујеличнухигијену, боравакуприроди,физичкуактивностиразноврснуисхрануса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очувањем здравља.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-Веомауспешнознадапрепознагрб,заставуихимнуРепубликеСрбијеипримерносе понаша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према симболима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 Примењујепристојнопонашањеушколииванњеузмања одступања.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Примењујемирнорешавањесукобаузмањаодступања.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Примењујемеђусобнопомагањеиуважавањеузмањаодступања.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Објашњаваправаидужности.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-Успешнознадапрепознагрб,заставуихимнуипримерносепонашапрема симболима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(3)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Примењујепристојнопонашањеушколииванњеузчестаодступања.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Примењујемирнорешавањесукобаузподстицај.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Примењујемеђусобнопомагањеиуважавањеузподстицај.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Именујеправаидужностиузподстицај.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Именујехимну,грбизаставуРепубликеСрбијеипримереносепонашапремасимболима.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Препознајепристојнопонашањеушколииванње,алигасенепридржава.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Препознајемирнорешавањесукобаузпомоћ.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Препознајеважностмеђусобногпомагањаиуважавања.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(2) - Препознајеправаиименуједужностиузпомоћ.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-Препознајегрб,заставуихимнуРепубликеСрбијеипримереносепонашапремасимболима;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Разликујепотребеоджељанаједноставнимпримеримаизсопственогживота.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КУЛТУРА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ЖИВЉЕЊА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-Веомауспешноумедаодредитипнасељанаосновуњеговихкарактеристика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Објашњаваправаиобавезеуодносунаправилапонашањаугрупамакојимаприпадаидаје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примере из свакодневног живота;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-Разликујеврстесаобраћаја;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Примењујеправилакултурногибезбедногпонашањаусаобраћајуипревознимсредствимау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насељу са околином;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Наводипримереизокружењаиописујезанимањаљудиусвомнасељусаоколином;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-Веомауспешноразликујеобликерељефаусвомнасељуиоколини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-Веомауспешноразликујеобликеиделовеповршинскихводаусвомнасељуиоколини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 Знапојамнасеља;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Разликујеселоодграда;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Остварујеправаиобавезеуодносунаправилапонашањаугрупамакојимаприпада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Разликујеврстесаобраћаја;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Препознајеправилакултурногибезбедногпонашањаусаобраћајуипревознимсредствимау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насељу са околином;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Именујезанимањаљудиусвомнасељусаоколином;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Разликујеобликерељефаусвомнасељуиоколини;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Разликујеобликеиделовеповршинскихводаусвомнасељуиоколини.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-Умедаодредитипнасељанаосновуњеговихкарактеристика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Препознајеправаиобавезеуодносунаправилапонашањаугрупамакојимаприпадауз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-Разликујеврстесаобраћајаузподстицај;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Препознајеправилакултурногибезбедногпонашањаусаобраћајуипревознимсредствимау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насељу са околином уз 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Именујезанимањаљудиусвомнасељусаоколиномузподстицај;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 Разликујеобликерељефаусвомнасељуиоколиниузподстицај;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Разликујеобликеиделовеповршинскихводаусвомнасељуиоколиниузподстицај.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-Препознајепојамнасељаузпомоћ;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Разкикујеселоодградаузпомоћ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Препознајеправаиобавезеуодносунаправилапонашањаугрупамакојимаприпадауз 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Знаврстесаобраћајаузпомоћ;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Препознајеправилакултурногибезбедногпонашањаусаобраћајуипревознимсредствимау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насељу са околином уз 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Именујезанимањаљудиусвомнасељусаоколиномузпомоћ;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Разликујеобликерељефаусвомнасељуиоколиниузпомоћ;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Разликујеобликеиделовеповршинскихводаусвомнасељуиоколиниузпомоћ.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КРЕТАЊЕИ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ОРИЈЕНТАЦИЈАУ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ВРЕМЕНУ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Примењује,наводипримереиобјашњавакретањетела,узимајућиуобзиробликтела,врсту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подлоге и средину у којој се тело креће.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-Самосталноизводиједноставнеогледепратећиупутства;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Веомауспешносеорјентишеувремену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 Умедаодабереначинкретањатела,узимајући уобзиробликтела,врступодлогеисрединуу којој се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тело креће уз мања одступања;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Наводипримереразличитихобликакретањауокружењуузмањаодступањ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-Препознајејединицезамерењевремена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-Именујемесецеугодини;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-Одређујебројданаумесецупомоћукалендара,читакалендарипише датум;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-Гледаусат.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 Умедаодабереначинкретањатела,узимајући уобзиробликтела,врступодлогеисрединуу којој се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тело креће уз 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Наводипримереразличитихобликакретањауокружењуузподстицај;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Препознајејединицезамерењевремена;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Именујемесецеугодиниузподстицај;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Одређујебројданаумесецупомоћукалендара,читакалендарипишедатумуз подстицај,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-Гледаусатуз подстицај.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Умедаодабереначинкретањатела,узимајући уобзиробликтела,врступодлогеисрединуу којој се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тело креће, уз 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Наводипримереразличитихобликакретањауокружењуузпомоћ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Препознајејединицезамерењевремена;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-Именујемесецеугодиниузпомоћ;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 Одређујебројданаумесецупомоћукалендара,читакалендарипишедатумуз помоћ,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Гледаусатузпомоћ.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РАЗНОВРСНОСТ 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-Идентификујезаједничкеособинеживихбићанапримеримаизокружења;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Разврставаживотињеизокружењанаосновуначинаживотаиначинаисхране;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Разврставабиљкеизокружењанаосновуизгледалистаистабла;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ПРИРОДЕ - Препознапримереповезаностиживихбићасаусловимаживота;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Повезуједеловетелаживихбићасањиховомулогом/улогама;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Самосталноизводиједноставнеогледепратећи упутства;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-Веомауспешноповезујепримерекојипоказујузначајбиљакаиживотињазачовека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Веомауспешноповезујепроменеуприродииактивностиљудисагодишњим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-Идентификујезаједничкеособинеживихбићанапримеримаизокружењаузмања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одступања;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-Разврставаживотињеизокружењанаосновуначинаживотаиначинаисхранеуз мања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одступања;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-Разврставабиљкеизокружењанаосновуизгледалистаистаблаузмања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одступања;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-Успешноповезујепримерекојипоказујузначајбиљакаиживотињазачовека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-Успешноповезуједеловетелаживих бићасањиховомулогом/улогама узмања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одступања.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-Идентификујезаједничкеособинеживихбићанапримеримаизокружења уз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-Разврстававаживотињеизокружењанаосновуначинаживотаиначинаисхранеуз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-Разврставабиљкеизокружењанаосновуизгледалистаистаблаузподстицај;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-Наводипримереповезаностиживихбићасаусловимаживотаузподстицај.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-Наводипримерекојипоказујузначајбиљакаиживотињазачовека узподстицај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-Умедаидентификујезаједничкеособинеживихбићанапримеримаизокружења уз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-Разврстаживотињеизокружењанаосновуначинаживотаиначинаисхране уз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-Разврстабиљкеизокружењанаосновуизгледалистаистаблаузпомоћ.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-Наводипримерекојипоказујузначајбиљакаиживотињазачовека уз помоћ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-Примењујестеченазнањаоразличитимврстамаматеријала усвакодневномживоту;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ЧОВЕКСТВАРА Одличан(5) -Веомауспешнознадаодаберематеријалекојисвојимсвојствиманајвише одговарају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употреби предмета;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-Примењујезнањаоприроднимивештачкимматеријалима;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-Истезањем,савијањемисабијањемодредисвојстваматеријала;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-Штедљивотрошипроизводекојекористиусвакодневнимситуацијама;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-Проналазиновунаменукоришћенимпредметима;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-Изводиједноставнеогледепратећи упутства;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-Знаразличитеврстематеријалаузмања одступања;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-Знадаодаберематеријалекојисвојимсвојствиманајвишеодговарајуупотреби предмета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-Разликујеприроднеивештачкематеријалеузмањаодступања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-Истезањем,савијањемисабијањемодредисвојстваматеријала.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-Препознајеразличитеврстематеријалаузподстицај;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-Знадаодаберематеријалекојисвојимсвојствиманајвишеодговарајуупотреби предмета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уз 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-Разликујеприроднеивештачкематеријалеузподстицај;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-Истезањем,савијањемисабијањемодредисвојстваматеријалаузподстицај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-Препознајеразличитеврстематеријалаузпомоћ;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-Одаберематеријалекојисвојимсвојствиманајвишеодговарајуупотребипредмета уз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помоћ;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-Препознајеприроднеивештачкематеријале уз помоћ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-Истезањемсавијањемисабијањемодредисвојстваматеријала узпомоћ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МУЗИЧКАКУЛТУРА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ИЗВОЂЕЊЕМУЗИКЕ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Самосталнопевадечије,уметничкеинароднепесмеразличитогсадржајаи расположења 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складу са текстом.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 Креираразличитепокретенапесмекојепеваимузикукојуслуша.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Свираикреирапратњузабројалицеипесменадечијимритмичкиминструментима.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-Вештопримењујепојмовеизмузичкогречника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-Објашњавасвојимречимадоживљајсвогитуђеграда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Певадечије,уметничкеинароднепесмеразличитогсадржајаирасположењаускладу са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текстом.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Изводиразличитепокретенапесмекојепеваимузикукојуслуша.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Свирапратњузабројалицеипесменадечијимритмичкиминструментимасамањим грешкама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Певаједноставнепесмеускладусатекстом. Изводи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бројалице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Певапесмепослуху,посопственомизборуиизводибројалице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СЛУШАЊЕ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МУЗИКЕ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Самосталноизражавасвојдоживљајмузикекојуизводиилислуша.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Вештоисигурнопрепознајеназивеслушанекомпозицијенаосновуодломака.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Самосталнозакључујеразликујућитонскебоје(гласовеи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инструменте),темпо(брзо,споро),динамику(гласно,тихо)услушанимделима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Разликујетонскебоје(гласовеиинструменте).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Препознаје слушане композиције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Препознајеразличитатемпаидинамику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Умедаразликујетонскебоје,темпо,динамикуирасположењеуслушаним делима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 Препознајеразличитетонскебоје,гласовеиинструментеуодређенимкомпозицијама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Препознаје различита темпа (брзо,споро) и динамичке разлике (гласно, тихо)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Препознајеразличитеинструменте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МУЗИЧКО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СТВАРАЛАШТВО 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Веома успешно зна да осмисли покрете уз музику,осмисли ритмичку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пратњу,песме,бројалицеимузичкеигрепомоћуразличитихизворазвука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Успешноопонашазвукеизнепосреднеоколинеимпровизацијом Изводи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ритмичке пратње користећи ритмичке инструменте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Самосталнокреирапокрет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Знадаопонашазвукеизнепосреднеоколинеимпровизацијом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Изводиједноставнеритмичкепратњекористећиразличитеизворезвука,глас,тело. Понавља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већ осмишљен покрет.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 Опонашазвуковеизнепосреднеоколинеспонтаномилидоговореномимпровизацијом. Уз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помоћ изводи покрете уз певану или слушану музику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Оцена ЛИКОВНАКУЛТУРА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ОБЛИЦИ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 -Самосталноуочаваипредстављаобликеупростору.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-Креативноијединственоликовноповезујеобликеупростору.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 Самосталноуочаваипредстављаобликеупростору;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Спретноповезујеобликеупростору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-Ученикузподстицајуочаваипредстављаобликеупростору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-Редовнодоносиприборизаинтересованјезарад.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ПРОСТОР Одличан(5)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Креативноијединственоприказујесвојдоживљајпростора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Успешноповезујеуметничкозанимањесценографа,костимографауодговарајуће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продукте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Успешноопажадетаљеикарактеристикепростораиспретноприказујесвој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доживљај простора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Повезујеуметничкозанимањесценографа,костимографауодговарајућепродукте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Тумачиједноставневизуелнеинформацијекојеопажаусвакодневномживотуи користиих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за стваралачки рад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 Разликујеипрепознајеотворениизатворенипросториможедагапредставилинијамаибојама на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једноставан начин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СПОРАЗУМЕВАЊЕ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Одличан(5) -Самосталнокористиједноставневизуелнеинформацијекаопостицајзастваралачки рад,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приказујући свој доживљај креативно и јединствено.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-Самосталнокористиједноставневизуелнеинформацијекаоподстицајзастваралачки рад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Тумачиузподстицајједноставневизуелнеинформације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 -Редовнодоносиприборизаинтересованјезарад.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ЛИКОВНЕИГРЕ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 -Самостално,креативноијединственоизражавасвојеемоције,машту,осећањаи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замисликористећиразличитематеријалеитехникепримењујућистеченознање.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Самосталноиспретноизражавасвојеемоцијемашту,осећањаизамисликористећи различите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материјале и технике примењујући стечено знање.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-Ученикузподстицајизражавасвојеемоцијеизамисликористећиинформацијеи различите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материјале и технике.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Редовнодоносиприборизаинтересованјезарад.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Узвећупомоћизражавасвојеемоције,замисли,машту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Тема Оцена ДИГИТАЛНИСВЕТ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ДИГИТАЛНО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ДРУШТВО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БЕЗБЕДНО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КОРИШЋЕЊЕ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ДИГИТАЛНИХ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УРЕЂАЈА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АЛГОРИТАМСКИ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НАЧИН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РАЗМИШЉАЊA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Одличан(5) -Самосталнокористидигиталнеуџбеникезаучење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-Организујесопственоучењеуонлајнокружењунаначинданеугрожаваздрављеи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безбедност дигиталних уређаја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 -Узпомоћнаставникакреира,чуваиуређуједигиталнуслику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-Употпуностијеспособандареагујенаодговарајућиначинакодођеудодирса непримереним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садржајем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-Самосталноможедауочииисправигрешкуупрограму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-Узнатнојмериречимаумедаобјаснипојампокретнеслике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-Можедаобјаснидобиткеиризикекојипроизилазеизкомуникацијепутемдигиталног уређаја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-Анализираједноставанпознатипоступакипредставигаалгоритамски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овољан(2) -Знапојамонлајнучењаишколскеплатформе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-Својимречимаобјасниизбогчегадигиталнеуређајеповезујемонамрежи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-Својимречимаобјаснипојамалгоритам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Области Оцена ФИЗИЧКОИЗДРАВСТВЕНОВАСПИТАЊЕ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Критеријуми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*Ходањеи трчање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*Скакањеи прескакање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*Бацањеи хватање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*Пузање,вишење,упори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и пењање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*Вежбенатлу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*Вежберавнотеже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*Вежбеса реквизитима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*Плесиритмика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*Полигони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Одличан (5) -Веомауспешноизводисвеактивности(трчииходаса променом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правца,брзине,прескачепрепреке,изводискоковеизразличитихстартних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позиција,прескаче вијачу)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-Вешто,сигурноисамосталнокористисправеи реквизите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-Веомауспешноизводисвевежбенатлу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-Покретомизражавасвојеемоцијеиискуства,покрет усклаћујесамузиком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-Активноучествује уелементарнимиграмапоштијућињиховаправила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-Навијаибодриучесникеуигринаначинкојиникогане вређа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-Веомауспешнопримењујездравствено-хигијенскемерепре,утокуинакон вежбања,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као и знање из области здравља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Врлодобар(4)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-Веомауспешноизводисвеактивности(трчииходаса променом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правца,брзине,прескачепрепреке,изводискоковеизразличитихстартних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позиција,прескаче вијачу)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Самосталнокористисправеиреквизитеуз мањунесигурност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-Успешноизводисвевежбенатлу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-Изводидечјиинародниплесуз мањаодступања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 Учествујеуелементарнимиграмапоштујућињиховаправила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-Навијаибодриучесникеуигринаначинкојиникогане вређа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-Веомауспешнопримењујездравствено-хигијенскемерепре,утокуинакон вежбања,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као и знање из области здравља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Добар(3) -Изводисвеактивности(трчииходасапроменом правца,брзине,прескаче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препреке,изводискоковеизразличитихстартнихпозиција,прескачевијачуузмању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несигурност)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-Радиузпомоћитрудиседаправилнокористиреквизитеи справе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-Изводивежбенатлуузпомоћ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-Изводидечјиинародниплесузподстицај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-Учествујууелементарнимиграма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-Показујезаинтересованостзасопственипроцесучења,уважавапрепорукеза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lastRenderedPageBreak/>
        <w:t>напредовање и делимично их реализује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-Успешнопримењујездравствено-хигијенскемерепре,утокуинаконвежбања,као и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знање из области здравља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Довољан(2) -Показујеминимуминтересовањазафизичко-здравственукултуру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-Ходаитрчинаразличитеначине,изводискокове,покушавадапрескачевијачу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-Узподстицајучествујеуелементарнимиграма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-Изводидечјиинародниплесузпомоћ</w:t>
      </w: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</w:p>
    <w:p w:rsidR="00FF652A" w:rsidRPr="00FF652A" w:rsidRDefault="00FF652A" w:rsidP="00FF652A">
      <w:pPr>
        <w:rPr>
          <w:rFonts w:ascii="Times New Roman" w:hAnsi="Times New Roman" w:cs="Times New Roman"/>
          <w:sz w:val="24"/>
          <w:szCs w:val="24"/>
        </w:rPr>
      </w:pPr>
      <w:r w:rsidRPr="00FF652A">
        <w:rPr>
          <w:rFonts w:ascii="Times New Roman" w:hAnsi="Times New Roman" w:cs="Times New Roman"/>
          <w:sz w:val="24"/>
          <w:szCs w:val="24"/>
        </w:rPr>
        <w:t>-Одржаваличнуиколективнухигијену</w:t>
      </w:r>
    </w:p>
    <w:sectPr w:rsidR="00FF652A" w:rsidRPr="00FF652A" w:rsidSect="00046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F652A"/>
    <w:rsid w:val="00046C32"/>
    <w:rsid w:val="00146DB6"/>
    <w:rsid w:val="001A0DA2"/>
    <w:rsid w:val="003B0341"/>
    <w:rsid w:val="004008B5"/>
    <w:rsid w:val="004224DB"/>
    <w:rsid w:val="00465D3A"/>
    <w:rsid w:val="007825EA"/>
    <w:rsid w:val="00942D77"/>
    <w:rsid w:val="009F0F13"/>
    <w:rsid w:val="00CC53BB"/>
    <w:rsid w:val="00FF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C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33</Pages>
  <Words>5146</Words>
  <Characters>29334</Characters>
  <Application>Microsoft Office Word</Application>
  <DocSecurity>0</DocSecurity>
  <Lines>244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Klara</dc:creator>
  <cp:lastModifiedBy>Pedagog OSDrugovac</cp:lastModifiedBy>
  <cp:revision>2</cp:revision>
  <dcterms:created xsi:type="dcterms:W3CDTF">2024-11-27T10:35:00Z</dcterms:created>
  <dcterms:modified xsi:type="dcterms:W3CDTF">2024-11-27T10:35:00Z</dcterms:modified>
</cp:coreProperties>
</file>