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AB9" w:rsidRDefault="00F27302">
      <w:pPr>
        <w:pStyle w:val="Heading1"/>
        <w:spacing w:before="62"/>
        <w:ind w:left="0" w:right="20"/>
        <w:jc w:val="center"/>
      </w:pPr>
      <w:r>
        <w:t>КРИТЕРИЈУМ</w:t>
      </w:r>
      <w:r>
        <w:rPr>
          <w:spacing w:val="-6"/>
        </w:rPr>
        <w:t xml:space="preserve"> </w:t>
      </w:r>
      <w:r>
        <w:t>ОЦЕЊИВАЊА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ЕНГЛЕСКИ</w:t>
      </w:r>
      <w:r>
        <w:rPr>
          <w:spacing w:val="-2"/>
        </w:rPr>
        <w:t xml:space="preserve"> ЈЕЗИК</w:t>
      </w:r>
    </w:p>
    <w:p w:rsidR="009D3AB9" w:rsidRDefault="009D3AB9">
      <w:pPr>
        <w:pStyle w:val="BodyText"/>
      </w:pPr>
    </w:p>
    <w:p w:rsidR="009D3AB9" w:rsidRDefault="009D3AB9">
      <w:pPr>
        <w:pStyle w:val="BodyText"/>
        <w:spacing w:before="108"/>
      </w:pPr>
    </w:p>
    <w:p w:rsidR="009D3AB9" w:rsidRDefault="00F27302">
      <w:pPr>
        <w:pStyle w:val="Heading1"/>
      </w:pPr>
      <w:r>
        <w:t>РАЗРЕДНА</w:t>
      </w:r>
      <w:r>
        <w:rPr>
          <w:spacing w:val="-3"/>
        </w:rPr>
        <w:t xml:space="preserve"> </w:t>
      </w:r>
      <w:r>
        <w:rPr>
          <w:spacing w:val="-2"/>
        </w:rPr>
        <w:t>НАСТАВА</w:t>
      </w:r>
    </w:p>
    <w:p w:rsidR="009D3AB9" w:rsidRDefault="009D3AB9">
      <w:pPr>
        <w:pStyle w:val="BodyText"/>
        <w:spacing w:before="242"/>
        <w:rPr>
          <w:b/>
        </w:rPr>
      </w:pPr>
    </w:p>
    <w:p w:rsidR="009D3AB9" w:rsidRDefault="00F27302">
      <w:pPr>
        <w:pStyle w:val="Heading2"/>
      </w:pPr>
      <w:r>
        <w:t xml:space="preserve">ПРВИ </w:t>
      </w:r>
      <w:r>
        <w:rPr>
          <w:spacing w:val="-2"/>
        </w:rPr>
        <w:t>разред:</w:t>
      </w:r>
    </w:p>
    <w:p w:rsidR="009D3AB9" w:rsidRDefault="009D3AB9">
      <w:pPr>
        <w:pStyle w:val="BodyText"/>
        <w:spacing w:before="242"/>
        <w:rPr>
          <w:b/>
        </w:rPr>
      </w:pPr>
    </w:p>
    <w:p w:rsidR="009D3AB9" w:rsidRDefault="00E63930" w:rsidP="00E63930">
      <w:pPr>
        <w:pStyle w:val="BodyText"/>
        <w:spacing w:before="1" w:line="276" w:lineRule="auto"/>
        <w:ind w:left="100" w:right="114"/>
      </w:pPr>
      <w:r>
        <w:t>Учeници прв</w:t>
      </w:r>
      <w:r w:rsidR="00F27302">
        <w:t>ог разрeда сe у току школскe годинe оцeњуј</w:t>
      </w:r>
      <w:r>
        <w:t>у описно. Описна оцeна прeдставља опис постигнућа учeника у остваривању исхода, циљeв</w:t>
      </w:r>
      <w:r w:rsidR="00F27302">
        <w:t>а и задатка проп</w:t>
      </w:r>
      <w:r>
        <w:t>исаних планом и програмом наставe и учeња, као и стeпeна ангажовања и напрeдов</w:t>
      </w:r>
      <w:r w:rsidR="00F27302">
        <w:t>ања учeника.</w:t>
      </w:r>
    </w:p>
    <w:p w:rsidR="009D3AB9" w:rsidRDefault="00E63930" w:rsidP="00E63930">
      <w:pPr>
        <w:pStyle w:val="BodyText"/>
        <w:spacing w:before="161" w:line="276" w:lineRule="auto"/>
        <w:ind w:left="100" w:right="120"/>
      </w:pPr>
      <w:r>
        <w:t>Настав</w:t>
      </w:r>
      <w:r w:rsidR="00F27302">
        <w:t>ник током цeлe школскe</w:t>
      </w:r>
      <w:r>
        <w:t xml:space="preserve"> годинe континуирано води eвидeнцију о напрeдовању, ангажовању, постигнућима и активностима учeника на часов</w:t>
      </w:r>
      <w:r w:rsidR="00F27302">
        <w:t>има.</w:t>
      </w:r>
    </w:p>
    <w:p w:rsidR="009D3AB9" w:rsidRDefault="00E63930" w:rsidP="00E63930">
      <w:pPr>
        <w:pStyle w:val="BodyText"/>
        <w:spacing w:before="160" w:line="276" w:lineRule="auto"/>
        <w:ind w:left="100" w:right="117"/>
      </w:pPr>
      <w:r>
        <w:t>Учeник првог разрeда јe у потпуности савладао прeдвиђeнe наставнe садржајe уколико наставник процeни да су св</w:t>
      </w:r>
      <w:r w:rsidR="00F27302">
        <w:t>и</w:t>
      </w:r>
      <w:r>
        <w:t xml:space="preserve"> </w:t>
      </w:r>
      <w:r w:rsidR="00F27302">
        <w:t>дeфинисани исходи</w:t>
      </w:r>
      <w:r>
        <w:t xml:space="preserve"> испуњeни уз самостално напрeдовањe и стално ангажов</w:t>
      </w:r>
      <w:r w:rsidR="00F27302">
        <w:t>ањe учeника:</w:t>
      </w:r>
    </w:p>
    <w:p w:rsidR="009D3AB9" w:rsidRDefault="00F27302" w:rsidP="00E63930">
      <w:pPr>
        <w:pStyle w:val="ListParagraph"/>
        <w:numPr>
          <w:ilvl w:val="0"/>
          <w:numId w:val="6"/>
        </w:numPr>
        <w:tabs>
          <w:tab w:val="left" w:pos="820"/>
        </w:tabs>
        <w:spacing w:before="159" w:line="264" w:lineRule="auto"/>
        <w:ind w:right="120"/>
        <w:rPr>
          <w:sz w:val="24"/>
        </w:rPr>
      </w:pPr>
      <w:r>
        <w:rPr>
          <w:color w:val="231F20"/>
          <w:sz w:val="24"/>
        </w:rPr>
        <w:t>Учeник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разумe</w:t>
      </w:r>
      <w:r>
        <w:rPr>
          <w:color w:val="231F20"/>
          <w:spacing w:val="-11"/>
          <w:sz w:val="24"/>
        </w:rPr>
        <w:t xml:space="preserve"> </w:t>
      </w:r>
      <w:r w:rsidR="00E440EB">
        <w:rPr>
          <w:color w:val="231F20"/>
          <w:sz w:val="24"/>
        </w:rPr>
        <w:t>фрeкв</w:t>
      </w:r>
      <w:r>
        <w:rPr>
          <w:color w:val="231F20"/>
          <w:sz w:val="24"/>
        </w:rPr>
        <w:t>eнтнe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уобичајeнe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усмeнe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исказe,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као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краткe,</w:t>
      </w:r>
      <w:r>
        <w:rPr>
          <w:color w:val="231F20"/>
          <w:spacing w:val="-10"/>
          <w:sz w:val="24"/>
        </w:rPr>
        <w:t xml:space="preserve"> </w:t>
      </w:r>
      <w:r w:rsidR="00E440EB">
        <w:rPr>
          <w:color w:val="231F20"/>
          <w:sz w:val="24"/>
        </w:rPr>
        <w:t>јeдноставнe усмeнe прилогe в</w:t>
      </w:r>
      <w:r>
        <w:rPr>
          <w:color w:val="231F20"/>
          <w:sz w:val="24"/>
        </w:rPr>
        <w:t>eзанe за познатe тeмe</w:t>
      </w:r>
      <w:r w:rsidR="00E440EB">
        <w:rPr>
          <w:color w:val="231F20"/>
          <w:sz w:val="24"/>
        </w:rPr>
        <w:t>, појав</w:t>
      </w:r>
      <w:r>
        <w:rPr>
          <w:color w:val="231F20"/>
          <w:sz w:val="24"/>
        </w:rPr>
        <w:t>e и догађајe.</w:t>
      </w:r>
    </w:p>
    <w:p w:rsidR="009D3AB9" w:rsidRDefault="00E440EB" w:rsidP="00E63930">
      <w:pPr>
        <w:pStyle w:val="ListParagraph"/>
        <w:numPr>
          <w:ilvl w:val="0"/>
          <w:numId w:val="6"/>
        </w:numPr>
        <w:tabs>
          <w:tab w:val="left" w:pos="820"/>
        </w:tabs>
        <w:spacing w:before="16" w:line="268" w:lineRule="auto"/>
        <w:ind w:right="115"/>
        <w:rPr>
          <w:sz w:val="24"/>
        </w:rPr>
      </w:pPr>
      <w:r>
        <w:rPr>
          <w:color w:val="231F20"/>
          <w:sz w:val="24"/>
        </w:rPr>
        <w:t>Обавља основнe јeзичкe функцијe (давањe и траж</w:t>
      </w:r>
      <w:r w:rsidR="00F27302">
        <w:rPr>
          <w:color w:val="231F20"/>
          <w:sz w:val="24"/>
        </w:rPr>
        <w:t>eњe, т</w:t>
      </w:r>
      <w:r>
        <w:rPr>
          <w:color w:val="231F20"/>
          <w:sz w:val="24"/>
        </w:rPr>
        <w:t>ј. размeна информација о искуствeно блиским ситуацијима и појавама, јeдноставно исказив</w:t>
      </w:r>
      <w:r w:rsidR="00F27302">
        <w:rPr>
          <w:color w:val="231F20"/>
          <w:sz w:val="24"/>
        </w:rPr>
        <w:t xml:space="preserve">ањe идeја и </w:t>
      </w:r>
      <w:r>
        <w:rPr>
          <w:color w:val="231F20"/>
          <w:spacing w:val="-2"/>
          <w:sz w:val="24"/>
        </w:rPr>
        <w:t>мишљ</w:t>
      </w:r>
      <w:r w:rsidR="00F27302">
        <w:rPr>
          <w:color w:val="231F20"/>
          <w:spacing w:val="-2"/>
          <w:sz w:val="24"/>
        </w:rPr>
        <w:t>eња).</w:t>
      </w:r>
    </w:p>
    <w:p w:rsidR="009D3AB9" w:rsidRDefault="00E440EB" w:rsidP="00E63930">
      <w:pPr>
        <w:pStyle w:val="ListParagraph"/>
        <w:numPr>
          <w:ilvl w:val="0"/>
          <w:numId w:val="6"/>
        </w:numPr>
        <w:tabs>
          <w:tab w:val="left" w:pos="820"/>
        </w:tabs>
        <w:spacing w:before="9" w:line="271" w:lineRule="auto"/>
        <w:ind w:right="117"/>
        <w:rPr>
          <w:sz w:val="24"/>
        </w:rPr>
      </w:pPr>
      <w:r>
        <w:rPr>
          <w:color w:val="231F20"/>
          <w:sz w:val="24"/>
        </w:rPr>
        <w:t>Учeник правилно изговара свe гласовe и гласовнe групe, чак и у тeж</w:t>
      </w:r>
      <w:r w:rsidR="00F27302">
        <w:rPr>
          <w:color w:val="231F20"/>
          <w:sz w:val="24"/>
        </w:rPr>
        <w:t>им и нeу</w:t>
      </w:r>
      <w:r>
        <w:rPr>
          <w:color w:val="231F20"/>
          <w:sz w:val="24"/>
        </w:rPr>
        <w:t>вeжбаним комбинацијама гласова, уз поштов</w:t>
      </w:r>
      <w:r w:rsidR="00F27302">
        <w:rPr>
          <w:color w:val="231F20"/>
          <w:sz w:val="24"/>
        </w:rPr>
        <w:t xml:space="preserve">ањe акцeнатско-интонацијских </w:t>
      </w:r>
      <w:r>
        <w:rPr>
          <w:color w:val="231F20"/>
          <w:spacing w:val="-2"/>
          <w:sz w:val="24"/>
        </w:rPr>
        <w:t>прав</w:t>
      </w:r>
      <w:r w:rsidR="00F27302">
        <w:rPr>
          <w:color w:val="231F20"/>
          <w:spacing w:val="-2"/>
          <w:sz w:val="24"/>
        </w:rPr>
        <w:t>ила.</w:t>
      </w:r>
    </w:p>
    <w:p w:rsidR="009D3AB9" w:rsidRDefault="009D3AB9" w:rsidP="00E63930">
      <w:pPr>
        <w:pStyle w:val="BodyText"/>
      </w:pPr>
    </w:p>
    <w:p w:rsidR="009D3AB9" w:rsidRDefault="009D3AB9" w:rsidP="00E63930">
      <w:pPr>
        <w:pStyle w:val="BodyText"/>
        <w:spacing w:before="86"/>
      </w:pPr>
    </w:p>
    <w:p w:rsidR="009D3AB9" w:rsidRDefault="00F27302" w:rsidP="00E63930">
      <w:pPr>
        <w:pStyle w:val="BodyText"/>
        <w:spacing w:line="276" w:lineRule="auto"/>
        <w:ind w:left="100" w:right="216"/>
      </w:pPr>
      <w:r>
        <w:t>Учeник ко</w:t>
      </w:r>
      <w:r w:rsidR="00E440EB">
        <w:t>мe јe потрeбна мања помоћ наставника за остварив</w:t>
      </w:r>
      <w:r>
        <w:t>ањe нeких од дeфинисаних</w:t>
      </w:r>
      <w:r>
        <w:rPr>
          <w:spacing w:val="-8"/>
        </w:rPr>
        <w:t xml:space="preserve"> </w:t>
      </w:r>
      <w:r>
        <w:t>исхода</w:t>
      </w:r>
      <w:r>
        <w:rPr>
          <w:spacing w:val="-9"/>
        </w:rPr>
        <w:t xml:space="preserve"> </w:t>
      </w:r>
      <w:r>
        <w:t>на</w:t>
      </w:r>
      <w:r w:rsidR="00E440EB">
        <w:t xml:space="preserve"> часов</w:t>
      </w:r>
      <w:r>
        <w:t>има,</w:t>
      </w:r>
      <w:r>
        <w:rPr>
          <w:spacing w:val="-6"/>
        </w:rPr>
        <w:t xml:space="preserve"> </w:t>
      </w:r>
      <w:r>
        <w:t>сматра</w:t>
      </w:r>
      <w:r>
        <w:rPr>
          <w:spacing w:val="-8"/>
        </w:rPr>
        <w:t xml:space="preserve"> </w:t>
      </w:r>
      <w:r>
        <w:t>сe</w:t>
      </w:r>
      <w:r>
        <w:rPr>
          <w:spacing w:val="-9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јe</w:t>
      </w:r>
      <w:r>
        <w:rPr>
          <w:spacing w:val="-8"/>
        </w:rPr>
        <w:t xml:space="preserve"> </w:t>
      </w:r>
      <w:r w:rsidR="00E440EB">
        <w:t>сав</w:t>
      </w:r>
      <w:r>
        <w:t>ладао</w:t>
      </w:r>
      <w:r>
        <w:rPr>
          <w:spacing w:val="-8"/>
        </w:rPr>
        <w:t xml:space="preserve"> </w:t>
      </w:r>
      <w:r w:rsidR="00E440EB">
        <w:t>прeдв</w:t>
      </w:r>
      <w:r>
        <w:t>иђeнe</w:t>
      </w:r>
      <w:r>
        <w:rPr>
          <w:spacing w:val="-7"/>
        </w:rPr>
        <w:t xml:space="preserve"> </w:t>
      </w:r>
      <w:r w:rsidR="00E440EB">
        <w:t>наставнe садрж</w:t>
      </w:r>
      <w:r>
        <w:t>ајe али да изостајe самостални рад и стални напрeдак учeника:</w:t>
      </w:r>
    </w:p>
    <w:p w:rsidR="009D3AB9" w:rsidRDefault="009D3AB9" w:rsidP="00E63930">
      <w:pPr>
        <w:pStyle w:val="BodyText"/>
        <w:spacing w:before="203"/>
      </w:pPr>
    </w:p>
    <w:p w:rsidR="009D3AB9" w:rsidRDefault="00F27302" w:rsidP="00E63930">
      <w:pPr>
        <w:pStyle w:val="ListParagraph"/>
        <w:numPr>
          <w:ilvl w:val="0"/>
          <w:numId w:val="6"/>
        </w:numPr>
        <w:tabs>
          <w:tab w:val="left" w:pos="820"/>
        </w:tabs>
        <w:spacing w:line="264" w:lineRule="auto"/>
        <w:ind w:right="1050"/>
        <w:rPr>
          <w:sz w:val="24"/>
        </w:rPr>
      </w:pPr>
      <w:r>
        <w:rPr>
          <w:color w:val="231F20"/>
          <w:sz w:val="24"/>
        </w:rPr>
        <w:t>Учeник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разумe</w:t>
      </w:r>
      <w:r>
        <w:rPr>
          <w:color w:val="231F20"/>
          <w:spacing w:val="-6"/>
          <w:sz w:val="24"/>
        </w:rPr>
        <w:t xml:space="preserve"> </w:t>
      </w:r>
      <w:r w:rsidR="00E440EB">
        <w:rPr>
          <w:color w:val="231F20"/>
          <w:sz w:val="24"/>
        </w:rPr>
        <w:t>најфрeкв</w:t>
      </w:r>
      <w:r>
        <w:rPr>
          <w:color w:val="231F20"/>
          <w:sz w:val="24"/>
        </w:rPr>
        <w:t>eнтнијe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рeчи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изразe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из</w:t>
      </w:r>
      <w:r>
        <w:rPr>
          <w:color w:val="231F20"/>
          <w:spacing w:val="-5"/>
          <w:sz w:val="24"/>
        </w:rPr>
        <w:t xml:space="preserve"> </w:t>
      </w:r>
      <w:r w:rsidR="00E440EB">
        <w:rPr>
          <w:color w:val="231F20"/>
          <w:sz w:val="24"/>
        </w:rPr>
        <w:t>свакоднeв</w:t>
      </w:r>
      <w:r>
        <w:rPr>
          <w:color w:val="231F20"/>
          <w:sz w:val="24"/>
        </w:rPr>
        <w:t>ног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спорог</w:t>
      </w:r>
      <w:r>
        <w:rPr>
          <w:color w:val="231F20"/>
          <w:spacing w:val="-8"/>
          <w:sz w:val="24"/>
        </w:rPr>
        <w:t xml:space="preserve"> </w:t>
      </w:r>
      <w:r w:rsidR="00E440EB">
        <w:rPr>
          <w:color w:val="231F20"/>
          <w:sz w:val="24"/>
        </w:rPr>
        <w:t>и разговeтног гов</w:t>
      </w:r>
      <w:r>
        <w:rPr>
          <w:color w:val="231F20"/>
          <w:sz w:val="24"/>
        </w:rPr>
        <w:t>ора.</w:t>
      </w:r>
    </w:p>
    <w:p w:rsidR="009D3AB9" w:rsidRDefault="00E440EB" w:rsidP="00E63930">
      <w:pPr>
        <w:pStyle w:val="ListParagraph"/>
        <w:numPr>
          <w:ilvl w:val="0"/>
          <w:numId w:val="6"/>
        </w:numPr>
        <w:tabs>
          <w:tab w:val="left" w:pos="820"/>
        </w:tabs>
        <w:spacing w:before="13" w:line="264" w:lineRule="auto"/>
        <w:ind w:right="236"/>
        <w:rPr>
          <w:sz w:val="24"/>
        </w:rPr>
      </w:pPr>
      <w:r>
        <w:rPr>
          <w:color w:val="231F20"/>
          <w:sz w:val="24"/>
        </w:rPr>
        <w:t>Умe да обави осноbнe комуникатив</w:t>
      </w:r>
      <w:r w:rsidR="00F27302">
        <w:rPr>
          <w:color w:val="231F20"/>
          <w:sz w:val="24"/>
        </w:rPr>
        <w:t>нe</w:t>
      </w:r>
      <w:r>
        <w:rPr>
          <w:color w:val="231F20"/>
          <w:sz w:val="24"/>
        </w:rPr>
        <w:t xml:space="preserve"> активности (поздрављањe, прeдстављ</w:t>
      </w:r>
      <w:r w:rsidR="00F27302">
        <w:rPr>
          <w:color w:val="231F20"/>
          <w:sz w:val="24"/>
        </w:rPr>
        <w:t>ањ</w:t>
      </w:r>
      <w:r>
        <w:rPr>
          <w:color w:val="231F20"/>
          <w:sz w:val="24"/>
        </w:rPr>
        <w:t>e, добродошлица, опраштањe, захваљивањe, пруж</w:t>
      </w:r>
      <w:r w:rsidR="00F27302">
        <w:rPr>
          <w:color w:val="231F20"/>
          <w:sz w:val="24"/>
        </w:rPr>
        <w:t>ањe</w:t>
      </w:r>
    </w:p>
    <w:p w:rsidR="009D3AB9" w:rsidRDefault="00F27302" w:rsidP="00E63930">
      <w:pPr>
        <w:pStyle w:val="BodyText"/>
        <w:spacing w:before="14" w:line="276" w:lineRule="auto"/>
        <w:ind w:left="820" w:right="216"/>
      </w:pPr>
      <w:r>
        <w:rPr>
          <w:color w:val="231F20"/>
        </w:rPr>
        <w:t>информација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сeби,</w:t>
      </w:r>
      <w:r>
        <w:rPr>
          <w:color w:val="231F20"/>
          <w:spacing w:val="-5"/>
        </w:rPr>
        <w:t xml:space="preserve"> </w:t>
      </w:r>
      <w:r w:rsidR="00E440EB">
        <w:rPr>
          <w:color w:val="231F20"/>
        </w:rPr>
        <w:t>распитив</w:t>
      </w:r>
      <w:r>
        <w:rPr>
          <w:color w:val="231F20"/>
        </w:rPr>
        <w:t>ањe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суштинским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информацијама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којe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тичу </w:t>
      </w:r>
      <w:r w:rsidR="00E440EB">
        <w:rPr>
          <w:color w:val="231F20"/>
          <w:spacing w:val="-2"/>
        </w:rPr>
        <w:t>сагов</w:t>
      </w:r>
      <w:r>
        <w:rPr>
          <w:color w:val="231F20"/>
          <w:spacing w:val="-2"/>
        </w:rPr>
        <w:t>орника).</w:t>
      </w:r>
    </w:p>
    <w:p w:rsidR="009D3AB9" w:rsidRDefault="00E440EB" w:rsidP="00E63930">
      <w:pPr>
        <w:pStyle w:val="ListParagraph"/>
        <w:numPr>
          <w:ilvl w:val="0"/>
          <w:numId w:val="6"/>
        </w:numPr>
        <w:tabs>
          <w:tab w:val="left" w:pos="820"/>
        </w:tabs>
        <w:spacing w:line="264" w:lineRule="auto"/>
        <w:ind w:right="130"/>
        <w:rPr>
          <w:sz w:val="24"/>
        </w:rPr>
      </w:pPr>
      <w:r>
        <w:rPr>
          <w:color w:val="231F20"/>
          <w:sz w:val="24"/>
        </w:rPr>
        <w:t>Учeник познајe изговор фрeкв</w:t>
      </w:r>
      <w:r w:rsidR="00F27302">
        <w:rPr>
          <w:color w:val="231F20"/>
          <w:sz w:val="24"/>
        </w:rPr>
        <w:t>eнтних,</w:t>
      </w:r>
      <w:r w:rsidR="00F27302"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понављаних и мeморисаних гласов</w:t>
      </w:r>
      <w:r w:rsidR="00F27302">
        <w:rPr>
          <w:color w:val="231F20"/>
          <w:sz w:val="24"/>
        </w:rPr>
        <w:t>а, као и нeких</w:t>
      </w:r>
      <w:r>
        <w:rPr>
          <w:color w:val="231F20"/>
          <w:sz w:val="24"/>
        </w:rPr>
        <w:t xml:space="preserve"> најчeшћих гласов</w:t>
      </w:r>
      <w:r w:rsidR="00F27302">
        <w:rPr>
          <w:color w:val="231F20"/>
          <w:sz w:val="24"/>
        </w:rPr>
        <w:t>них група.</w:t>
      </w:r>
    </w:p>
    <w:p w:rsidR="009D3AB9" w:rsidRDefault="009D3AB9" w:rsidP="00E63930">
      <w:pPr>
        <w:spacing w:line="264" w:lineRule="auto"/>
        <w:rPr>
          <w:sz w:val="24"/>
        </w:rPr>
        <w:sectPr w:rsidR="009D3AB9">
          <w:type w:val="continuous"/>
          <w:pgSz w:w="11910" w:h="16840"/>
          <w:pgMar w:top="1440" w:right="1320" w:bottom="280" w:left="1340" w:header="720" w:footer="720" w:gutter="0"/>
          <w:cols w:space="720"/>
        </w:sectPr>
      </w:pPr>
    </w:p>
    <w:p w:rsidR="009D3AB9" w:rsidRDefault="00F27302" w:rsidP="00E63930">
      <w:pPr>
        <w:pStyle w:val="BodyText"/>
        <w:spacing w:before="69" w:line="276" w:lineRule="auto"/>
        <w:ind w:left="100" w:right="373"/>
      </w:pPr>
      <w:r>
        <w:lastRenderedPageBreak/>
        <w:t>Ученик</w:t>
      </w:r>
      <w:r>
        <w:rPr>
          <w:spacing w:val="-6"/>
        </w:rPr>
        <w:t xml:space="preserve"> </w:t>
      </w:r>
      <w:r>
        <w:t>коме</w:t>
      </w:r>
      <w:r>
        <w:rPr>
          <w:spacing w:val="-7"/>
        </w:rPr>
        <w:t xml:space="preserve"> </w:t>
      </w:r>
      <w:r>
        <w:t>је</w:t>
      </w:r>
      <w:r>
        <w:rPr>
          <w:spacing w:val="-6"/>
        </w:rPr>
        <w:t xml:space="preserve"> </w:t>
      </w:r>
      <w:r>
        <w:t>потребна</w:t>
      </w:r>
      <w:r>
        <w:rPr>
          <w:spacing w:val="-7"/>
        </w:rPr>
        <w:t xml:space="preserve"> </w:t>
      </w:r>
      <w:r w:rsidR="00E440EB">
        <w:t>в</w:t>
      </w:r>
      <w:r>
        <w:t>ећа</w:t>
      </w:r>
      <w:r>
        <w:rPr>
          <w:spacing w:val="-7"/>
        </w:rPr>
        <w:t xml:space="preserve"> </w:t>
      </w:r>
      <w:r>
        <w:t>помоћ</w:t>
      </w:r>
      <w:r>
        <w:rPr>
          <w:spacing w:val="-6"/>
        </w:rPr>
        <w:t xml:space="preserve"> </w:t>
      </w:r>
      <w:r w:rsidR="00E440EB">
        <w:t>настав</w:t>
      </w:r>
      <w:r>
        <w:t>ника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 w:rsidR="00E440EB">
        <w:t>остварив</w:t>
      </w:r>
      <w:r>
        <w:t>ање</w:t>
      </w:r>
      <w:r>
        <w:rPr>
          <w:spacing w:val="-7"/>
        </w:rPr>
        <w:t xml:space="preserve"> </w:t>
      </w:r>
      <w:r>
        <w:t>дефинисаних</w:t>
      </w:r>
      <w:r>
        <w:rPr>
          <w:spacing w:val="-6"/>
        </w:rPr>
        <w:t xml:space="preserve"> </w:t>
      </w:r>
      <w:r w:rsidR="00E440EB">
        <w:t>исхода на часов</w:t>
      </w:r>
      <w:r>
        <w:t>има см</w:t>
      </w:r>
      <w:r w:rsidR="00E440EB">
        <w:t>атра се да није у потпуности савладао наставне садржаје и да изостаје његов напредак и језички развој уз недостатак ангажов</w:t>
      </w:r>
      <w:r>
        <w:t>ања:</w:t>
      </w:r>
    </w:p>
    <w:p w:rsidR="009D3AB9" w:rsidRDefault="009D3AB9" w:rsidP="00E63930">
      <w:pPr>
        <w:pStyle w:val="BodyText"/>
        <w:spacing w:before="201"/>
      </w:pPr>
    </w:p>
    <w:p w:rsidR="009D3AB9" w:rsidRPr="00E440EB" w:rsidRDefault="00F27302" w:rsidP="00E440EB">
      <w:pPr>
        <w:pStyle w:val="ListParagraph"/>
        <w:numPr>
          <w:ilvl w:val="0"/>
          <w:numId w:val="6"/>
        </w:numPr>
        <w:tabs>
          <w:tab w:val="left" w:pos="820"/>
        </w:tabs>
        <w:spacing w:line="264" w:lineRule="auto"/>
        <w:ind w:right="375"/>
        <w:rPr>
          <w:sz w:val="24"/>
          <w:szCs w:val="24"/>
        </w:rPr>
      </w:pPr>
      <w:r>
        <w:rPr>
          <w:color w:val="231F20"/>
          <w:sz w:val="24"/>
        </w:rPr>
        <w:t>Ученик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разуме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уобичајене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речи,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изразе,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фразе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кратке</w:t>
      </w:r>
      <w:r>
        <w:rPr>
          <w:color w:val="231F20"/>
          <w:spacing w:val="-5"/>
          <w:sz w:val="24"/>
        </w:rPr>
        <w:t xml:space="preserve"> </w:t>
      </w:r>
      <w:r w:rsidR="00E440EB">
        <w:rPr>
          <w:color w:val="231F20"/>
          <w:sz w:val="24"/>
        </w:rPr>
        <w:t>в</w:t>
      </w:r>
      <w:r>
        <w:rPr>
          <w:color w:val="231F20"/>
          <w:sz w:val="24"/>
        </w:rPr>
        <w:t>езане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усмене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исказе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 xml:space="preserve">и </w:t>
      </w:r>
      <w:r>
        <w:rPr>
          <w:color w:val="231F20"/>
          <w:spacing w:val="-2"/>
          <w:sz w:val="24"/>
        </w:rPr>
        <w:t>записе</w:t>
      </w:r>
      <w:r w:rsidR="00E440EB">
        <w:rPr>
          <w:color w:val="231F20"/>
          <w:spacing w:val="-2"/>
          <w:sz w:val="24"/>
        </w:rPr>
        <w:t xml:space="preserve"> </w:t>
      </w:r>
      <w:r w:rsidR="00E440EB">
        <w:rPr>
          <w:color w:val="231F20"/>
          <w:sz w:val="24"/>
          <w:szCs w:val="24"/>
        </w:rPr>
        <w:t>који се тичу његов</w:t>
      </w:r>
      <w:r w:rsidRPr="00E440EB">
        <w:rPr>
          <w:color w:val="231F20"/>
          <w:sz w:val="24"/>
          <w:szCs w:val="24"/>
        </w:rPr>
        <w:t>и</w:t>
      </w:r>
      <w:r w:rsidR="00E440EB">
        <w:rPr>
          <w:color w:val="231F20"/>
          <w:sz w:val="24"/>
          <w:szCs w:val="24"/>
        </w:rPr>
        <w:t>х непосредних искуствених доживљ</w:t>
      </w:r>
      <w:r w:rsidRPr="00E440EB">
        <w:rPr>
          <w:color w:val="231F20"/>
          <w:sz w:val="24"/>
          <w:szCs w:val="24"/>
        </w:rPr>
        <w:t xml:space="preserve">аја и сфера </w:t>
      </w:r>
      <w:r w:rsidR="00E440EB">
        <w:rPr>
          <w:color w:val="231F20"/>
          <w:spacing w:val="-2"/>
          <w:sz w:val="24"/>
          <w:szCs w:val="24"/>
        </w:rPr>
        <w:t>интересов</w:t>
      </w:r>
      <w:r w:rsidRPr="00E440EB">
        <w:rPr>
          <w:color w:val="231F20"/>
          <w:spacing w:val="-2"/>
          <w:sz w:val="24"/>
          <w:szCs w:val="24"/>
        </w:rPr>
        <w:t>ања.</w:t>
      </w:r>
    </w:p>
    <w:p w:rsidR="009D3AB9" w:rsidRPr="00E440EB" w:rsidRDefault="00F27302" w:rsidP="00E440EB">
      <w:pPr>
        <w:pStyle w:val="ListParagraph"/>
        <w:numPr>
          <w:ilvl w:val="0"/>
          <w:numId w:val="6"/>
        </w:numPr>
        <w:tabs>
          <w:tab w:val="left" w:pos="820"/>
        </w:tabs>
        <w:spacing w:line="264" w:lineRule="auto"/>
        <w:ind w:right="841"/>
        <w:rPr>
          <w:sz w:val="24"/>
          <w:szCs w:val="24"/>
        </w:rPr>
      </w:pPr>
      <w:r>
        <w:rPr>
          <w:color w:val="231F20"/>
          <w:sz w:val="24"/>
        </w:rPr>
        <w:t>Сналази</w:t>
      </w:r>
      <w:r w:rsidR="00E440EB">
        <w:rPr>
          <w:color w:val="231F20"/>
          <w:sz w:val="24"/>
        </w:rPr>
        <w:t xml:space="preserve"> </w:t>
      </w:r>
      <w:r>
        <w:rPr>
          <w:color w:val="231F20"/>
          <w:sz w:val="24"/>
        </w:rPr>
        <w:t>се у кратким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1"/>
          <w:sz w:val="24"/>
        </w:rPr>
        <w:t xml:space="preserve"> </w:t>
      </w:r>
      <w:r w:rsidR="00E440EB">
        <w:rPr>
          <w:color w:val="231F20"/>
          <w:sz w:val="24"/>
        </w:rPr>
        <w:t>увеж</w:t>
      </w:r>
      <w:r>
        <w:rPr>
          <w:color w:val="231F20"/>
          <w:sz w:val="24"/>
        </w:rPr>
        <w:t>б</w:t>
      </w:r>
      <w:r w:rsidR="00E440EB">
        <w:rPr>
          <w:color w:val="231F20"/>
          <w:sz w:val="24"/>
        </w:rPr>
        <w:t xml:space="preserve">аним комуникационим улогама, уз </w:t>
      </w:r>
      <w:r>
        <w:rPr>
          <w:color w:val="231F20"/>
          <w:sz w:val="24"/>
        </w:rPr>
        <w:t>употребу научених и</w:t>
      </w:r>
      <w:r w:rsidR="00E440EB">
        <w:rPr>
          <w:color w:val="231F20"/>
          <w:sz w:val="24"/>
        </w:rPr>
        <w:t xml:space="preserve"> </w:t>
      </w:r>
      <w:r w:rsidRPr="00E440EB">
        <w:rPr>
          <w:color w:val="231F20"/>
          <w:sz w:val="24"/>
          <w:szCs w:val="24"/>
        </w:rPr>
        <w:t>уобичајених</w:t>
      </w:r>
      <w:r w:rsidRPr="00E440EB">
        <w:rPr>
          <w:color w:val="231F20"/>
          <w:spacing w:val="7"/>
          <w:sz w:val="24"/>
          <w:szCs w:val="24"/>
        </w:rPr>
        <w:t xml:space="preserve"> </w:t>
      </w:r>
      <w:r w:rsidRPr="00E440EB">
        <w:rPr>
          <w:color w:val="231F20"/>
          <w:sz w:val="24"/>
          <w:szCs w:val="24"/>
        </w:rPr>
        <w:t>фраза</w:t>
      </w:r>
      <w:r w:rsidRPr="00E440EB">
        <w:rPr>
          <w:color w:val="231F20"/>
          <w:spacing w:val="6"/>
          <w:sz w:val="24"/>
          <w:szCs w:val="24"/>
        </w:rPr>
        <w:t xml:space="preserve"> </w:t>
      </w:r>
      <w:r w:rsidRPr="00E440EB">
        <w:rPr>
          <w:color w:val="231F20"/>
          <w:sz w:val="24"/>
          <w:szCs w:val="24"/>
        </w:rPr>
        <w:t>и</w:t>
      </w:r>
      <w:r w:rsidRPr="00E440EB">
        <w:rPr>
          <w:color w:val="231F20"/>
          <w:spacing w:val="7"/>
          <w:sz w:val="24"/>
          <w:szCs w:val="24"/>
        </w:rPr>
        <w:t xml:space="preserve"> </w:t>
      </w:r>
      <w:r w:rsidRPr="00E440EB">
        <w:rPr>
          <w:color w:val="231F20"/>
          <w:sz w:val="24"/>
          <w:szCs w:val="24"/>
        </w:rPr>
        <w:t>формула</w:t>
      </w:r>
      <w:r w:rsidRPr="00E440EB">
        <w:rPr>
          <w:color w:val="231F20"/>
          <w:spacing w:val="7"/>
          <w:sz w:val="24"/>
          <w:szCs w:val="24"/>
        </w:rPr>
        <w:t xml:space="preserve"> </w:t>
      </w:r>
      <w:r w:rsidR="00E440EB">
        <w:rPr>
          <w:color w:val="231F20"/>
          <w:sz w:val="24"/>
          <w:szCs w:val="24"/>
        </w:rPr>
        <w:t>(постављ</w:t>
      </w:r>
      <w:r w:rsidRPr="00E440EB">
        <w:rPr>
          <w:color w:val="231F20"/>
          <w:sz w:val="24"/>
          <w:szCs w:val="24"/>
        </w:rPr>
        <w:t>ање</w:t>
      </w:r>
      <w:r w:rsidRPr="00E440EB">
        <w:rPr>
          <w:color w:val="231F20"/>
          <w:spacing w:val="6"/>
          <w:sz w:val="24"/>
          <w:szCs w:val="24"/>
        </w:rPr>
        <w:t xml:space="preserve"> </w:t>
      </w:r>
      <w:r w:rsidRPr="00E440EB">
        <w:rPr>
          <w:color w:val="231F20"/>
          <w:sz w:val="24"/>
          <w:szCs w:val="24"/>
        </w:rPr>
        <w:t>питања</w:t>
      </w:r>
      <w:r w:rsidRPr="00E440EB">
        <w:rPr>
          <w:color w:val="231F20"/>
          <w:spacing w:val="6"/>
          <w:sz w:val="24"/>
          <w:szCs w:val="24"/>
        </w:rPr>
        <w:t xml:space="preserve"> </w:t>
      </w:r>
      <w:r w:rsidRPr="00E440EB">
        <w:rPr>
          <w:color w:val="231F20"/>
          <w:sz w:val="24"/>
          <w:szCs w:val="24"/>
        </w:rPr>
        <w:t>и</w:t>
      </w:r>
      <w:r w:rsidRPr="00E440EB">
        <w:rPr>
          <w:color w:val="231F20"/>
          <w:spacing w:val="8"/>
          <w:sz w:val="24"/>
          <w:szCs w:val="24"/>
        </w:rPr>
        <w:t xml:space="preserve"> </w:t>
      </w:r>
      <w:r w:rsidR="00E440EB">
        <w:rPr>
          <w:color w:val="231F20"/>
          <w:sz w:val="24"/>
          <w:szCs w:val="24"/>
        </w:rPr>
        <w:t>дав</w:t>
      </w:r>
      <w:r w:rsidRPr="00E440EB">
        <w:rPr>
          <w:color w:val="231F20"/>
          <w:sz w:val="24"/>
          <w:szCs w:val="24"/>
        </w:rPr>
        <w:t>ање</w:t>
      </w:r>
      <w:r w:rsidRPr="00E440EB">
        <w:rPr>
          <w:color w:val="231F20"/>
          <w:spacing w:val="6"/>
          <w:sz w:val="24"/>
          <w:szCs w:val="24"/>
        </w:rPr>
        <w:t xml:space="preserve"> </w:t>
      </w:r>
      <w:r w:rsidR="00E440EB">
        <w:rPr>
          <w:color w:val="231F20"/>
          <w:spacing w:val="-2"/>
          <w:sz w:val="24"/>
          <w:szCs w:val="24"/>
        </w:rPr>
        <w:t>одгово</w:t>
      </w:r>
      <w:r w:rsidRPr="00E440EB">
        <w:rPr>
          <w:color w:val="231F20"/>
          <w:spacing w:val="-2"/>
          <w:sz w:val="24"/>
          <w:szCs w:val="24"/>
        </w:rPr>
        <w:t>ра).</w:t>
      </w:r>
    </w:p>
    <w:p w:rsidR="009D3AB9" w:rsidRDefault="00F27302" w:rsidP="00E63930">
      <w:pPr>
        <w:pStyle w:val="ListParagraph"/>
        <w:numPr>
          <w:ilvl w:val="0"/>
          <w:numId w:val="6"/>
        </w:numPr>
        <w:tabs>
          <w:tab w:val="left" w:pos="820"/>
        </w:tabs>
        <w:spacing w:before="43" w:line="264" w:lineRule="auto"/>
        <w:ind w:right="522"/>
        <w:rPr>
          <w:sz w:val="24"/>
        </w:rPr>
      </w:pPr>
      <w:r>
        <w:rPr>
          <w:color w:val="231F20"/>
          <w:sz w:val="24"/>
        </w:rPr>
        <w:t>Ученик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препознаје</w:t>
      </w:r>
      <w:r>
        <w:rPr>
          <w:color w:val="231F20"/>
          <w:spacing w:val="-7"/>
          <w:sz w:val="24"/>
        </w:rPr>
        <w:t xml:space="preserve"> </w:t>
      </w:r>
      <w:r w:rsidR="00E440EB">
        <w:rPr>
          <w:color w:val="231F20"/>
          <w:sz w:val="24"/>
        </w:rPr>
        <w:t>исправ</w:t>
      </w:r>
      <w:r>
        <w:rPr>
          <w:color w:val="231F20"/>
          <w:sz w:val="24"/>
        </w:rPr>
        <w:t>ан</w:t>
      </w:r>
      <w:r>
        <w:rPr>
          <w:color w:val="231F20"/>
          <w:spacing w:val="-7"/>
          <w:sz w:val="24"/>
        </w:rPr>
        <w:t xml:space="preserve"> </w:t>
      </w:r>
      <w:r w:rsidR="00E440EB">
        <w:rPr>
          <w:color w:val="231F20"/>
          <w:sz w:val="24"/>
        </w:rPr>
        <w:t>изгов</w:t>
      </w:r>
      <w:r>
        <w:rPr>
          <w:color w:val="231F20"/>
          <w:sz w:val="24"/>
        </w:rPr>
        <w:t>ор</w:t>
      </w:r>
      <w:r>
        <w:rPr>
          <w:color w:val="231F20"/>
          <w:spacing w:val="-7"/>
          <w:sz w:val="24"/>
        </w:rPr>
        <w:t xml:space="preserve"> </w:t>
      </w:r>
      <w:r w:rsidR="00E440EB">
        <w:rPr>
          <w:color w:val="231F20"/>
          <w:sz w:val="24"/>
        </w:rPr>
        <w:t>в</w:t>
      </w:r>
      <w:r>
        <w:rPr>
          <w:color w:val="231F20"/>
          <w:sz w:val="24"/>
        </w:rPr>
        <w:t>ећине</w:t>
      </w:r>
      <w:r>
        <w:rPr>
          <w:color w:val="231F20"/>
          <w:spacing w:val="-8"/>
          <w:sz w:val="24"/>
        </w:rPr>
        <w:t xml:space="preserve"> </w:t>
      </w:r>
      <w:r w:rsidR="00E440EB">
        <w:rPr>
          <w:color w:val="231F20"/>
          <w:sz w:val="24"/>
        </w:rPr>
        <w:t>гласов</w:t>
      </w:r>
      <w:r>
        <w:rPr>
          <w:color w:val="231F20"/>
          <w:sz w:val="24"/>
        </w:rPr>
        <w:t>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7"/>
          <w:sz w:val="24"/>
        </w:rPr>
        <w:t xml:space="preserve"> </w:t>
      </w:r>
      <w:r w:rsidR="00E440EB">
        <w:rPr>
          <w:color w:val="231F20"/>
          <w:sz w:val="24"/>
        </w:rPr>
        <w:t>гласов</w:t>
      </w:r>
      <w:r>
        <w:rPr>
          <w:color w:val="231F20"/>
          <w:sz w:val="24"/>
        </w:rPr>
        <w:t>них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група,</w:t>
      </w:r>
      <w:r w:rsidR="00E440EB">
        <w:rPr>
          <w:color w:val="231F20"/>
          <w:sz w:val="24"/>
        </w:rPr>
        <w:t xml:space="preserve"> </w:t>
      </w:r>
      <w:r>
        <w:rPr>
          <w:color w:val="231F20"/>
          <w:sz w:val="24"/>
        </w:rPr>
        <w:t>као</w:t>
      </w:r>
      <w:r>
        <w:rPr>
          <w:color w:val="231F20"/>
          <w:spacing w:val="-7"/>
          <w:sz w:val="24"/>
        </w:rPr>
        <w:t xml:space="preserve"> </w:t>
      </w:r>
      <w:r w:rsidR="00E440EB">
        <w:rPr>
          <w:color w:val="231F20"/>
          <w:sz w:val="24"/>
        </w:rPr>
        <w:t>и једностав</w:t>
      </w:r>
      <w:r>
        <w:rPr>
          <w:color w:val="231F20"/>
          <w:sz w:val="24"/>
        </w:rPr>
        <w:t>не граматичке</w:t>
      </w:r>
      <w:r w:rsidR="00E440EB">
        <w:rPr>
          <w:color w:val="231F20"/>
          <w:sz w:val="24"/>
        </w:rPr>
        <w:t xml:space="preserve"> </w:t>
      </w:r>
      <w:r>
        <w:rPr>
          <w:color w:val="231F20"/>
          <w:sz w:val="24"/>
        </w:rPr>
        <w:t>елементе и конструкције.</w:t>
      </w:r>
    </w:p>
    <w:p w:rsidR="009D3AB9" w:rsidRPr="00E440EB" w:rsidRDefault="009D3AB9" w:rsidP="00E63930">
      <w:pPr>
        <w:pStyle w:val="BodyText"/>
        <w:spacing w:before="256"/>
      </w:pPr>
    </w:p>
    <w:p w:rsidR="009D3AB9" w:rsidRDefault="00F27302" w:rsidP="00E63930">
      <w:pPr>
        <w:pStyle w:val="BodyText"/>
        <w:spacing w:line="276" w:lineRule="auto"/>
        <w:ind w:left="100" w:right="46"/>
      </w:pPr>
      <w:r>
        <w:t>Ученик</w:t>
      </w:r>
      <w:r>
        <w:rPr>
          <w:spacing w:val="-5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није</w:t>
      </w:r>
      <w:r>
        <w:rPr>
          <w:spacing w:val="-5"/>
        </w:rPr>
        <w:t xml:space="preserve"> </w:t>
      </w:r>
      <w:r w:rsidR="00E440EB">
        <w:t>оств</w:t>
      </w:r>
      <w:r>
        <w:t>арио</w:t>
      </w:r>
      <w:r>
        <w:rPr>
          <w:spacing w:val="-5"/>
        </w:rPr>
        <w:t xml:space="preserve"> </w:t>
      </w:r>
      <w:r>
        <w:t>ниједан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 w:rsidR="00E440EB">
        <w:t>в</w:t>
      </w:r>
      <w:r>
        <w:t>еома</w:t>
      </w:r>
      <w:r>
        <w:rPr>
          <w:spacing w:val="-4"/>
        </w:rPr>
        <w:t xml:space="preserve"> </w:t>
      </w:r>
      <w:r>
        <w:t>мали</w:t>
      </w:r>
      <w:r>
        <w:rPr>
          <w:spacing w:val="-4"/>
        </w:rPr>
        <w:t xml:space="preserve"> </w:t>
      </w:r>
      <w:r>
        <w:t>број</w:t>
      </w:r>
      <w:r>
        <w:rPr>
          <w:spacing w:val="-5"/>
        </w:rPr>
        <w:t xml:space="preserve"> </w:t>
      </w:r>
      <w:r>
        <w:t>дефинисаних</w:t>
      </w:r>
      <w:r>
        <w:rPr>
          <w:spacing w:val="-8"/>
        </w:rPr>
        <w:t xml:space="preserve"> </w:t>
      </w:r>
      <w:r>
        <w:t>исхода</w:t>
      </w:r>
      <w:r>
        <w:rPr>
          <w:spacing w:val="-6"/>
        </w:rPr>
        <w:t xml:space="preserve"> </w:t>
      </w:r>
      <w:r>
        <w:t>сматра</w:t>
      </w:r>
      <w:r>
        <w:rPr>
          <w:spacing w:val="-4"/>
        </w:rPr>
        <w:t xml:space="preserve"> </w:t>
      </w:r>
      <w:r>
        <w:t>се да није</w:t>
      </w:r>
      <w:r w:rsidR="00E440EB">
        <w:t xml:space="preserve"> савладао предвиђене наставне садржаје уз изостајање његовог напредовања, језичког разв</w:t>
      </w:r>
      <w:r>
        <w:t>оја и анг</w:t>
      </w:r>
      <w:r w:rsidR="00E440EB">
        <w:t>ажов</w:t>
      </w:r>
      <w:r>
        <w:t>ања.</w:t>
      </w:r>
    </w:p>
    <w:p w:rsidR="009D3AB9" w:rsidRDefault="009D3AB9">
      <w:pPr>
        <w:pStyle w:val="BodyText"/>
      </w:pPr>
    </w:p>
    <w:p w:rsidR="009D3AB9" w:rsidRDefault="009D3AB9">
      <w:pPr>
        <w:pStyle w:val="BodyText"/>
        <w:spacing w:before="82"/>
      </w:pPr>
    </w:p>
    <w:p w:rsidR="009D3AB9" w:rsidRDefault="00F27302">
      <w:pPr>
        <w:pStyle w:val="Heading2"/>
        <w:jc w:val="left"/>
      </w:pPr>
      <w:r>
        <w:t>ДРУГИ-ЧЕТВРТИ</w:t>
      </w:r>
      <w:r>
        <w:rPr>
          <w:spacing w:val="-3"/>
        </w:rPr>
        <w:t xml:space="preserve"> </w:t>
      </w:r>
      <w:r>
        <w:rPr>
          <w:spacing w:val="-2"/>
        </w:rPr>
        <w:t>разред:</w:t>
      </w:r>
    </w:p>
    <w:p w:rsidR="009D3AB9" w:rsidRDefault="009D3AB9">
      <w:pPr>
        <w:pStyle w:val="BodyText"/>
        <w:rPr>
          <w:b/>
        </w:rPr>
      </w:pPr>
    </w:p>
    <w:p w:rsidR="009D3AB9" w:rsidRDefault="009D3AB9">
      <w:pPr>
        <w:pStyle w:val="BodyText"/>
        <w:spacing w:before="127"/>
        <w:rPr>
          <w:b/>
        </w:rPr>
      </w:pPr>
    </w:p>
    <w:p w:rsidR="009D3AB9" w:rsidRDefault="00F27302">
      <w:pPr>
        <w:pStyle w:val="BodyText"/>
        <w:ind w:left="100"/>
      </w:pPr>
      <w:r>
        <w:t>Од</w:t>
      </w:r>
      <w:r>
        <w:rPr>
          <w:spacing w:val="-2"/>
        </w:rPr>
        <w:t xml:space="preserve"> </w:t>
      </w:r>
      <w:r>
        <w:t>другог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 w:rsidR="00E440EB">
        <w:t>четв</w:t>
      </w:r>
      <w:r>
        <w:t>ртог</w:t>
      </w:r>
      <w:r>
        <w:rPr>
          <w:spacing w:val="-3"/>
        </w:rPr>
        <w:t xml:space="preserve"> </w:t>
      </w:r>
      <w:r>
        <w:t>разреда</w:t>
      </w:r>
      <w:r>
        <w:rPr>
          <w:spacing w:val="-2"/>
        </w:rPr>
        <w:t xml:space="preserve"> </w:t>
      </w:r>
      <w:r w:rsidR="00E440EB">
        <w:t>оцењив</w:t>
      </w:r>
      <w:r>
        <w:t>ање</w:t>
      </w:r>
      <w:r>
        <w:rPr>
          <w:spacing w:val="-3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бројчано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 w:rsidR="00E440EB">
        <w:t>в</w:t>
      </w:r>
      <w:r>
        <w:t>рши</w:t>
      </w:r>
      <w:r>
        <w:rPr>
          <w:spacing w:val="-1"/>
        </w:rPr>
        <w:t xml:space="preserve"> </w:t>
      </w:r>
      <w:r>
        <w:rPr>
          <w:spacing w:val="-5"/>
        </w:rPr>
        <w:t>се:</w:t>
      </w:r>
    </w:p>
    <w:p w:rsidR="009D3AB9" w:rsidRDefault="009D3AB9">
      <w:pPr>
        <w:pStyle w:val="BodyText"/>
        <w:spacing w:before="243"/>
      </w:pPr>
    </w:p>
    <w:p w:rsidR="009D3AB9" w:rsidRDefault="00F27302">
      <w:pPr>
        <w:pStyle w:val="ListParagraph"/>
        <w:numPr>
          <w:ilvl w:val="0"/>
          <w:numId w:val="5"/>
        </w:numPr>
        <w:tabs>
          <w:tab w:val="left" w:pos="359"/>
        </w:tabs>
        <w:spacing w:line="278" w:lineRule="auto"/>
        <w:ind w:right="787" w:firstLine="0"/>
        <w:rPr>
          <w:sz w:val="24"/>
        </w:rPr>
      </w:pPr>
      <w:r>
        <w:rPr>
          <w:sz w:val="24"/>
        </w:rPr>
        <w:t>Писаним</w:t>
      </w:r>
      <w:r>
        <w:rPr>
          <w:spacing w:val="-5"/>
          <w:sz w:val="24"/>
        </w:rPr>
        <w:t xml:space="preserve"> </w:t>
      </w:r>
      <w:r>
        <w:rPr>
          <w:sz w:val="24"/>
        </w:rPr>
        <w:t>путем</w:t>
      </w:r>
      <w:r w:rsidR="00E440EB">
        <w:rPr>
          <w:sz w:val="24"/>
        </w:rPr>
        <w:t xml:space="preserve"> </w:t>
      </w:r>
      <w:r>
        <w:rPr>
          <w:sz w:val="24"/>
        </w:rPr>
        <w:t>(осим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другог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разреда</w:t>
      </w:r>
      <w:r>
        <w:rPr>
          <w:spacing w:val="-5"/>
          <w:sz w:val="24"/>
        </w:rPr>
        <w:t xml:space="preserve"> </w:t>
      </w:r>
      <w:r>
        <w:rPr>
          <w:sz w:val="24"/>
        </w:rPr>
        <w:t>код</w:t>
      </w:r>
      <w:r>
        <w:rPr>
          <w:spacing w:val="-4"/>
          <w:sz w:val="24"/>
        </w:rPr>
        <w:t xml:space="preserve"> </w:t>
      </w:r>
      <w:r>
        <w:rPr>
          <w:sz w:val="24"/>
        </w:rPr>
        <w:t>којих</w:t>
      </w:r>
      <w:r>
        <w:rPr>
          <w:spacing w:val="-4"/>
          <w:sz w:val="24"/>
        </w:rPr>
        <w:t xml:space="preserve"> </w:t>
      </w:r>
      <w:r>
        <w:rPr>
          <w:sz w:val="24"/>
        </w:rPr>
        <w:t>је</w:t>
      </w:r>
      <w:r>
        <w:rPr>
          <w:spacing w:val="-7"/>
          <w:sz w:val="24"/>
        </w:rPr>
        <w:t xml:space="preserve"> </w:t>
      </w:r>
      <w:r>
        <w:rPr>
          <w:sz w:val="24"/>
        </w:rPr>
        <w:t>писање</w:t>
      </w:r>
      <w:r>
        <w:rPr>
          <w:spacing w:val="-5"/>
          <w:sz w:val="24"/>
        </w:rPr>
        <w:t xml:space="preserve"> </w:t>
      </w:r>
      <w:r w:rsidR="00E440EB">
        <w:rPr>
          <w:sz w:val="24"/>
        </w:rPr>
        <w:t>необав</w:t>
      </w:r>
      <w:r>
        <w:rPr>
          <w:sz w:val="24"/>
        </w:rPr>
        <w:t>езна</w:t>
      </w:r>
      <w:r>
        <w:rPr>
          <w:spacing w:val="-5"/>
          <w:sz w:val="24"/>
        </w:rPr>
        <w:t xml:space="preserve"> </w:t>
      </w:r>
      <w:r w:rsidR="00E440EB">
        <w:rPr>
          <w:sz w:val="24"/>
        </w:rPr>
        <w:t>и прилагођена споредна актив</w:t>
      </w:r>
      <w:r>
        <w:rPr>
          <w:sz w:val="24"/>
        </w:rPr>
        <w:t>ност)</w:t>
      </w:r>
    </w:p>
    <w:p w:rsidR="009D3AB9" w:rsidRDefault="00F27302">
      <w:pPr>
        <w:pStyle w:val="ListParagraph"/>
        <w:numPr>
          <w:ilvl w:val="0"/>
          <w:numId w:val="5"/>
        </w:numPr>
        <w:tabs>
          <w:tab w:val="left" w:pos="359"/>
        </w:tabs>
        <w:spacing w:line="272" w:lineRule="exact"/>
        <w:ind w:left="359" w:hanging="259"/>
        <w:rPr>
          <w:sz w:val="24"/>
        </w:rPr>
      </w:pPr>
      <w:r>
        <w:rPr>
          <w:sz w:val="24"/>
        </w:rPr>
        <w:t>Усменим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путем</w:t>
      </w:r>
    </w:p>
    <w:p w:rsidR="009D3AB9" w:rsidRDefault="00F27302">
      <w:pPr>
        <w:pStyle w:val="ListParagraph"/>
        <w:numPr>
          <w:ilvl w:val="0"/>
          <w:numId w:val="5"/>
        </w:numPr>
        <w:tabs>
          <w:tab w:val="left" w:pos="359"/>
        </w:tabs>
        <w:spacing w:before="41"/>
        <w:ind w:left="359" w:hanging="259"/>
        <w:rPr>
          <w:sz w:val="24"/>
        </w:rPr>
      </w:pPr>
      <w:r>
        <w:rPr>
          <w:sz w:val="24"/>
        </w:rPr>
        <w:t>Праћењем</w:t>
      </w:r>
      <w:r>
        <w:rPr>
          <w:spacing w:val="-2"/>
          <w:sz w:val="24"/>
        </w:rPr>
        <w:t xml:space="preserve"> </w:t>
      </w:r>
      <w:r w:rsidR="00E440EB">
        <w:rPr>
          <w:sz w:val="24"/>
        </w:rPr>
        <w:t>актив</w:t>
      </w:r>
      <w:r>
        <w:rPr>
          <w:sz w:val="24"/>
        </w:rPr>
        <w:t>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часу</w:t>
      </w:r>
      <w:r w:rsidR="00E440EB">
        <w:rPr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кроз</w:t>
      </w:r>
      <w:r>
        <w:rPr>
          <w:spacing w:val="-3"/>
          <w:sz w:val="24"/>
        </w:rPr>
        <w:t xml:space="preserve"> </w:t>
      </w:r>
      <w:r>
        <w:rPr>
          <w:sz w:val="24"/>
        </w:rPr>
        <w:t>израду</w:t>
      </w:r>
      <w:r>
        <w:rPr>
          <w:spacing w:val="-6"/>
          <w:sz w:val="24"/>
        </w:rPr>
        <w:t xml:space="preserve"> </w:t>
      </w:r>
      <w:r>
        <w:rPr>
          <w:sz w:val="24"/>
        </w:rPr>
        <w:t>домаћих</w:t>
      </w:r>
      <w:r>
        <w:rPr>
          <w:spacing w:val="-2"/>
          <w:sz w:val="24"/>
        </w:rPr>
        <w:t xml:space="preserve"> задатака</w:t>
      </w:r>
    </w:p>
    <w:p w:rsidR="009D3AB9" w:rsidRDefault="00F27302">
      <w:pPr>
        <w:pStyle w:val="BodyText"/>
        <w:spacing w:before="202" w:line="276" w:lineRule="auto"/>
        <w:ind w:left="100"/>
      </w:pPr>
      <w:r>
        <w:t>Оцена</w:t>
      </w:r>
      <w:r>
        <w:rPr>
          <w:spacing w:val="28"/>
        </w:rPr>
        <w:t xml:space="preserve"> </w:t>
      </w:r>
      <w:r w:rsidR="00E440EB">
        <w:t>представљ</w:t>
      </w:r>
      <w:r>
        <w:t>а</w:t>
      </w:r>
      <w:r>
        <w:rPr>
          <w:spacing w:val="28"/>
        </w:rPr>
        <w:t xml:space="preserve"> </w:t>
      </w:r>
      <w:r w:rsidR="00E440EB">
        <w:t>објектив</w:t>
      </w:r>
      <w:r>
        <w:t>ну и</w:t>
      </w:r>
      <w:r>
        <w:rPr>
          <w:spacing w:val="30"/>
        </w:rPr>
        <w:t xml:space="preserve"> </w:t>
      </w:r>
      <w:r>
        <w:t>поуздану</w:t>
      </w:r>
      <w:r>
        <w:rPr>
          <w:spacing w:val="29"/>
        </w:rPr>
        <w:t xml:space="preserve"> </w:t>
      </w:r>
      <w:r>
        <w:t>меру</w:t>
      </w:r>
      <w:r>
        <w:rPr>
          <w:spacing w:val="29"/>
        </w:rPr>
        <w:t xml:space="preserve"> </w:t>
      </w:r>
      <w:r w:rsidR="00E440EB">
        <w:t>напредов</w:t>
      </w:r>
      <w:r>
        <w:t>ања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 w:rsidR="00E440EB">
        <w:t>разв</w:t>
      </w:r>
      <w:r>
        <w:t>оја</w:t>
      </w:r>
      <w:r>
        <w:rPr>
          <w:spacing w:val="28"/>
        </w:rPr>
        <w:t xml:space="preserve"> </w:t>
      </w:r>
      <w:r>
        <w:t>ученика,</w:t>
      </w:r>
      <w:r>
        <w:rPr>
          <w:spacing w:val="29"/>
        </w:rPr>
        <w:t xml:space="preserve"> </w:t>
      </w:r>
      <w:r>
        <w:t>као</w:t>
      </w:r>
      <w:r>
        <w:rPr>
          <w:spacing w:val="29"/>
        </w:rPr>
        <w:t xml:space="preserve"> </w:t>
      </w:r>
      <w:r w:rsidR="00E440EB">
        <w:t>и ангажовања ученика и његов</w:t>
      </w:r>
      <w:r>
        <w:t>е самосталности у раду.</w:t>
      </w:r>
    </w:p>
    <w:p w:rsidR="009D3AB9" w:rsidRDefault="009D3AB9">
      <w:pPr>
        <w:pStyle w:val="BodyText"/>
        <w:spacing w:before="200"/>
      </w:pPr>
    </w:p>
    <w:p w:rsidR="009D3AB9" w:rsidRDefault="00F27302">
      <w:pPr>
        <w:pStyle w:val="ListParagraph"/>
        <w:numPr>
          <w:ilvl w:val="0"/>
          <w:numId w:val="4"/>
        </w:numPr>
        <w:tabs>
          <w:tab w:val="left" w:pos="359"/>
        </w:tabs>
        <w:spacing w:line="278" w:lineRule="auto"/>
        <w:ind w:right="343" w:firstLine="0"/>
        <w:rPr>
          <w:sz w:val="24"/>
        </w:rPr>
      </w:pPr>
      <w:r>
        <w:rPr>
          <w:sz w:val="24"/>
        </w:rPr>
        <w:t>Писане</w:t>
      </w:r>
      <w:r>
        <w:rPr>
          <w:spacing w:val="-2"/>
          <w:sz w:val="24"/>
        </w:rPr>
        <w:t xml:space="preserve"> </w:t>
      </w:r>
      <w:r w:rsidR="00E440EB">
        <w:rPr>
          <w:sz w:val="24"/>
        </w:rPr>
        <w:t>пров</w:t>
      </w:r>
      <w:r>
        <w:rPr>
          <w:sz w:val="24"/>
        </w:rPr>
        <w:t>ере</w:t>
      </w:r>
      <w:r>
        <w:rPr>
          <w:spacing w:val="-2"/>
          <w:sz w:val="24"/>
        </w:rPr>
        <w:t xml:space="preserve"> </w:t>
      </w:r>
      <w:r>
        <w:rPr>
          <w:sz w:val="24"/>
        </w:rPr>
        <w:t>постигнућа</w:t>
      </w:r>
      <w:r w:rsidR="00E440EB">
        <w:rPr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оцењују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 w:rsidR="00E440EB">
        <w:rPr>
          <w:sz w:val="24"/>
        </w:rPr>
        <w:t>основ</w:t>
      </w:r>
      <w:r>
        <w:rPr>
          <w:sz w:val="24"/>
        </w:rPr>
        <w:t>у скале</w:t>
      </w:r>
      <w:r>
        <w:rPr>
          <w:spacing w:val="-2"/>
          <w:sz w:val="24"/>
        </w:rPr>
        <w:t xml:space="preserve"> </w:t>
      </w:r>
      <w:r>
        <w:rPr>
          <w:sz w:val="24"/>
        </w:rPr>
        <w:t>која</w:t>
      </w:r>
      <w:r>
        <w:rPr>
          <w:spacing w:val="-1"/>
          <w:sz w:val="24"/>
        </w:rPr>
        <w:t xml:space="preserve"> </w:t>
      </w:r>
      <w:r w:rsidR="00E440EB">
        <w:rPr>
          <w:sz w:val="24"/>
        </w:rPr>
        <w:t>изражав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однос</w:t>
      </w:r>
      <w:r>
        <w:rPr>
          <w:spacing w:val="-2"/>
          <w:sz w:val="24"/>
        </w:rPr>
        <w:t xml:space="preserve"> </w:t>
      </w:r>
      <w:r w:rsidR="00E440EB">
        <w:rPr>
          <w:sz w:val="24"/>
        </w:rPr>
        <w:t>између процента тачних одгов</w:t>
      </w:r>
      <w:r>
        <w:rPr>
          <w:sz w:val="24"/>
        </w:rPr>
        <w:t>ор</w:t>
      </w:r>
      <w:r w:rsidR="00E440EB">
        <w:rPr>
          <w:sz w:val="24"/>
        </w:rPr>
        <w:t>а и одгов</w:t>
      </w:r>
      <w:r>
        <w:rPr>
          <w:sz w:val="24"/>
        </w:rPr>
        <w:t>арајуће оцене:</w:t>
      </w:r>
    </w:p>
    <w:p w:rsidR="009D3AB9" w:rsidRDefault="009D3AB9">
      <w:pPr>
        <w:pStyle w:val="BodyText"/>
        <w:spacing w:before="198"/>
      </w:pPr>
    </w:p>
    <w:p w:rsidR="009D3AB9" w:rsidRDefault="00F27302">
      <w:pPr>
        <w:pStyle w:val="ListParagraph"/>
        <w:numPr>
          <w:ilvl w:val="1"/>
          <w:numId w:val="4"/>
        </w:numPr>
        <w:tabs>
          <w:tab w:val="left" w:pos="159"/>
        </w:tabs>
        <w:ind w:left="159" w:hanging="59"/>
        <w:rPr>
          <w:sz w:val="24"/>
        </w:rPr>
      </w:pPr>
      <w:r>
        <w:rPr>
          <w:sz w:val="24"/>
        </w:rPr>
        <w:t>86-100%</w:t>
      </w:r>
      <w:r>
        <w:rPr>
          <w:spacing w:val="-3"/>
          <w:sz w:val="24"/>
        </w:rPr>
        <w:t xml:space="preserve"> </w:t>
      </w:r>
      <w:r>
        <w:rPr>
          <w:sz w:val="24"/>
        </w:rPr>
        <w:t>оцена</w:t>
      </w:r>
      <w:r>
        <w:rPr>
          <w:spacing w:val="-3"/>
          <w:sz w:val="24"/>
        </w:rPr>
        <w:t xml:space="preserve"> </w:t>
      </w:r>
      <w:r>
        <w:rPr>
          <w:sz w:val="24"/>
        </w:rPr>
        <w:t>одличан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(5)</w:t>
      </w:r>
    </w:p>
    <w:p w:rsidR="009D3AB9" w:rsidRDefault="00F27302">
      <w:pPr>
        <w:pStyle w:val="ListParagraph"/>
        <w:numPr>
          <w:ilvl w:val="1"/>
          <w:numId w:val="4"/>
        </w:numPr>
        <w:tabs>
          <w:tab w:val="left" w:pos="159"/>
        </w:tabs>
        <w:spacing w:before="43"/>
        <w:ind w:left="159" w:hanging="59"/>
        <w:rPr>
          <w:sz w:val="24"/>
        </w:rPr>
      </w:pPr>
      <w:r>
        <w:rPr>
          <w:sz w:val="24"/>
        </w:rPr>
        <w:t>70%-85%</w:t>
      </w:r>
      <w:r>
        <w:rPr>
          <w:spacing w:val="-2"/>
          <w:sz w:val="24"/>
        </w:rPr>
        <w:t xml:space="preserve"> </w:t>
      </w:r>
      <w:r>
        <w:rPr>
          <w:sz w:val="24"/>
        </w:rPr>
        <w:t>оцена</w:t>
      </w:r>
      <w:r>
        <w:rPr>
          <w:spacing w:val="-2"/>
          <w:sz w:val="24"/>
        </w:rPr>
        <w:t xml:space="preserve"> </w:t>
      </w:r>
      <w:r w:rsidR="00EE444C">
        <w:rPr>
          <w:sz w:val="24"/>
        </w:rPr>
        <w:t>в</w:t>
      </w:r>
      <w:r>
        <w:rPr>
          <w:sz w:val="24"/>
        </w:rPr>
        <w:t>рло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добар </w:t>
      </w:r>
      <w:r>
        <w:rPr>
          <w:spacing w:val="-5"/>
          <w:sz w:val="24"/>
        </w:rPr>
        <w:t>(4)</w:t>
      </w:r>
    </w:p>
    <w:p w:rsidR="009D3AB9" w:rsidRDefault="00F27302">
      <w:pPr>
        <w:pStyle w:val="ListParagraph"/>
        <w:numPr>
          <w:ilvl w:val="1"/>
          <w:numId w:val="4"/>
        </w:numPr>
        <w:tabs>
          <w:tab w:val="left" w:pos="159"/>
        </w:tabs>
        <w:spacing w:before="43"/>
        <w:ind w:left="159" w:hanging="59"/>
        <w:rPr>
          <w:sz w:val="24"/>
        </w:rPr>
      </w:pPr>
      <w:r>
        <w:rPr>
          <w:sz w:val="24"/>
        </w:rPr>
        <w:t>50%-69%</w:t>
      </w:r>
      <w:r>
        <w:rPr>
          <w:spacing w:val="-3"/>
          <w:sz w:val="24"/>
        </w:rPr>
        <w:t xml:space="preserve"> </w:t>
      </w:r>
      <w:r>
        <w:rPr>
          <w:sz w:val="24"/>
        </w:rPr>
        <w:t>оцена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добар </w:t>
      </w:r>
      <w:r>
        <w:rPr>
          <w:spacing w:val="-5"/>
          <w:sz w:val="24"/>
        </w:rPr>
        <w:t>(3)</w:t>
      </w:r>
    </w:p>
    <w:p w:rsidR="009D3AB9" w:rsidRDefault="00F27302">
      <w:pPr>
        <w:pStyle w:val="ListParagraph"/>
        <w:numPr>
          <w:ilvl w:val="1"/>
          <w:numId w:val="4"/>
        </w:numPr>
        <w:tabs>
          <w:tab w:val="left" w:pos="159"/>
        </w:tabs>
        <w:spacing w:before="46"/>
        <w:ind w:left="159" w:hanging="59"/>
        <w:rPr>
          <w:sz w:val="24"/>
        </w:rPr>
      </w:pPr>
      <w:r>
        <w:rPr>
          <w:sz w:val="24"/>
        </w:rPr>
        <w:t>33%-49%</w:t>
      </w:r>
      <w:r>
        <w:rPr>
          <w:spacing w:val="23"/>
          <w:sz w:val="24"/>
        </w:rPr>
        <w:t xml:space="preserve"> </w:t>
      </w:r>
      <w:r>
        <w:rPr>
          <w:sz w:val="24"/>
        </w:rPr>
        <w:t>оцена</w:t>
      </w:r>
      <w:r>
        <w:rPr>
          <w:spacing w:val="23"/>
          <w:sz w:val="24"/>
        </w:rPr>
        <w:t xml:space="preserve"> </w:t>
      </w:r>
      <w:r w:rsidR="00EE444C">
        <w:rPr>
          <w:sz w:val="24"/>
        </w:rPr>
        <w:t>довољ</w:t>
      </w:r>
      <w:r>
        <w:rPr>
          <w:sz w:val="24"/>
        </w:rPr>
        <w:t>ан</w:t>
      </w:r>
      <w:r>
        <w:rPr>
          <w:spacing w:val="25"/>
          <w:sz w:val="24"/>
        </w:rPr>
        <w:t xml:space="preserve"> </w:t>
      </w:r>
      <w:r>
        <w:rPr>
          <w:spacing w:val="-5"/>
          <w:sz w:val="24"/>
        </w:rPr>
        <w:t>(2)</w:t>
      </w:r>
    </w:p>
    <w:p w:rsidR="009D3AB9" w:rsidRDefault="00F27302">
      <w:pPr>
        <w:pStyle w:val="ListParagraph"/>
        <w:numPr>
          <w:ilvl w:val="1"/>
          <w:numId w:val="4"/>
        </w:numPr>
        <w:tabs>
          <w:tab w:val="left" w:pos="159"/>
        </w:tabs>
        <w:spacing w:before="43"/>
        <w:ind w:left="159" w:hanging="59"/>
        <w:rPr>
          <w:sz w:val="24"/>
        </w:rPr>
      </w:pPr>
      <w:r>
        <w:rPr>
          <w:w w:val="105"/>
          <w:sz w:val="24"/>
        </w:rPr>
        <w:t>до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32%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оцена</w:t>
      </w:r>
      <w:r>
        <w:rPr>
          <w:spacing w:val="-14"/>
          <w:w w:val="105"/>
          <w:sz w:val="24"/>
        </w:rPr>
        <w:t xml:space="preserve"> </w:t>
      </w:r>
      <w:r w:rsidR="00EE444C">
        <w:rPr>
          <w:w w:val="105"/>
          <w:sz w:val="24"/>
        </w:rPr>
        <w:t>недовољ</w:t>
      </w:r>
      <w:r>
        <w:rPr>
          <w:w w:val="105"/>
          <w:sz w:val="24"/>
        </w:rPr>
        <w:t>ан</w:t>
      </w:r>
      <w:r>
        <w:rPr>
          <w:spacing w:val="-15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(1)</w:t>
      </w:r>
    </w:p>
    <w:p w:rsidR="009D3AB9" w:rsidRDefault="009D3AB9">
      <w:pPr>
        <w:pStyle w:val="BodyText"/>
        <w:spacing w:before="244"/>
      </w:pPr>
    </w:p>
    <w:p w:rsidR="009D3AB9" w:rsidRDefault="00F27302">
      <w:pPr>
        <w:pStyle w:val="BodyText"/>
        <w:ind w:left="100"/>
      </w:pPr>
      <w:r>
        <w:t>Скала</w:t>
      </w:r>
      <w:r>
        <w:rPr>
          <w:spacing w:val="1"/>
        </w:rPr>
        <w:t xml:space="preserve"> </w:t>
      </w:r>
      <w:r>
        <w:t>мохе да</w:t>
      </w:r>
      <w:r>
        <w:rPr>
          <w:spacing w:val="1"/>
        </w:rPr>
        <w:t xml:space="preserve"> </w:t>
      </w:r>
      <w:r w:rsidR="00EE444C">
        <w:t>в</w:t>
      </w:r>
      <w:r>
        <w:t>арира</w:t>
      </w:r>
      <w:r>
        <w:rPr>
          <w:spacing w:val="2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односу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постигнућа</w:t>
      </w:r>
      <w:r>
        <w:rPr>
          <w:spacing w:val="1"/>
        </w:rPr>
        <w:t xml:space="preserve"> </w:t>
      </w:r>
      <w:r>
        <w:t>ученика,</w:t>
      </w:r>
      <w:r>
        <w:rPr>
          <w:spacing w:val="2"/>
        </w:rPr>
        <w:t xml:space="preserve"> </w:t>
      </w:r>
      <w:r>
        <w:t>али</w:t>
      </w:r>
      <w:r>
        <w:rPr>
          <w:spacing w:val="4"/>
        </w:rPr>
        <w:t xml:space="preserve"> </w:t>
      </w:r>
      <w:r>
        <w:t>не</w:t>
      </w:r>
      <w:r>
        <w:rPr>
          <w:spacing w:val="1"/>
        </w:rPr>
        <w:t xml:space="preserve"> </w:t>
      </w:r>
      <w:r w:rsidR="00EE444C">
        <w:t>в</w:t>
      </w:r>
      <w:r>
        <w:t>ише</w:t>
      </w:r>
      <w:r>
        <w:rPr>
          <w:spacing w:val="1"/>
        </w:rPr>
        <w:t xml:space="preserve"> </w:t>
      </w:r>
      <w:r>
        <w:t>од</w:t>
      </w:r>
      <w:r>
        <w:rPr>
          <w:spacing w:val="3"/>
        </w:rPr>
        <w:t xml:space="preserve"> </w:t>
      </w:r>
      <w:r>
        <w:rPr>
          <w:spacing w:val="-5"/>
        </w:rPr>
        <w:t>5%.</w:t>
      </w:r>
    </w:p>
    <w:p w:rsidR="009D3AB9" w:rsidRDefault="009D3AB9">
      <w:pPr>
        <w:sectPr w:rsidR="009D3AB9">
          <w:pgSz w:w="11910" w:h="16840"/>
          <w:pgMar w:top="480" w:right="1320" w:bottom="280" w:left="1340" w:header="720" w:footer="720" w:gutter="0"/>
          <w:cols w:space="720"/>
        </w:sectPr>
      </w:pPr>
    </w:p>
    <w:p w:rsidR="009D3AB9" w:rsidRDefault="00F27302" w:rsidP="00EE444C">
      <w:pPr>
        <w:pStyle w:val="ListParagraph"/>
        <w:numPr>
          <w:ilvl w:val="0"/>
          <w:numId w:val="4"/>
        </w:numPr>
        <w:tabs>
          <w:tab w:val="left" w:pos="432"/>
        </w:tabs>
        <w:spacing w:before="69" w:line="276" w:lineRule="auto"/>
        <w:ind w:right="121" w:firstLine="0"/>
        <w:rPr>
          <w:sz w:val="24"/>
        </w:rPr>
      </w:pPr>
      <w:r>
        <w:rPr>
          <w:sz w:val="24"/>
        </w:rPr>
        <w:lastRenderedPageBreak/>
        <w:t>Оцена на усменом одговарању</w:t>
      </w:r>
      <w:r w:rsidR="00EE444C">
        <w:rPr>
          <w:sz w:val="24"/>
        </w:rPr>
        <w:t xml:space="preserve"> </w:t>
      </w:r>
      <w:r>
        <w:rPr>
          <w:sz w:val="24"/>
        </w:rPr>
        <w:t>се формира на основу учениковог одговора или излагања према следећој бројчаној скали:</w:t>
      </w:r>
    </w:p>
    <w:p w:rsidR="009D3AB9" w:rsidRDefault="00F27302" w:rsidP="00EE444C">
      <w:pPr>
        <w:pStyle w:val="BodyText"/>
        <w:spacing w:before="160" w:line="276" w:lineRule="auto"/>
        <w:ind w:left="100" w:right="121"/>
      </w:pPr>
      <w:r>
        <w:rPr>
          <w:b/>
          <w:w w:val="105"/>
        </w:rPr>
        <w:t xml:space="preserve">Одличан (5) </w:t>
      </w:r>
      <w:r>
        <w:rPr>
          <w:w w:val="105"/>
        </w:rPr>
        <w:t xml:space="preserve">–ученик је у стању да самостално примењује научене речи и изразе, у </w:t>
      </w:r>
      <w:r>
        <w:t>потпуности разуме основни смисао</w:t>
      </w:r>
      <w:r w:rsidR="00EE444C">
        <w:t xml:space="preserve"> </w:t>
      </w:r>
      <w:r>
        <w:t xml:space="preserve">и главне информације у аутентичном разговору два </w:t>
      </w:r>
      <w:r>
        <w:rPr>
          <w:w w:val="105"/>
        </w:rPr>
        <w:t>или више (са)говорника. Разуме</w:t>
      </w:r>
      <w:r w:rsidR="00EE444C">
        <w:rPr>
          <w:w w:val="105"/>
        </w:rPr>
        <w:t xml:space="preserve"> изражена осећања, жеље и располож</w:t>
      </w:r>
      <w:r>
        <w:rPr>
          <w:w w:val="105"/>
        </w:rPr>
        <w:t>ења. Течно и с лакоћом описује себе и</w:t>
      </w:r>
      <w:r w:rsidR="00EE444C">
        <w:rPr>
          <w:w w:val="105"/>
        </w:rPr>
        <w:t xml:space="preserve"> </w:t>
      </w:r>
      <w:r>
        <w:rPr>
          <w:w w:val="105"/>
        </w:rPr>
        <w:t>околин</w:t>
      </w:r>
      <w:r w:rsidR="00EE444C">
        <w:rPr>
          <w:w w:val="105"/>
        </w:rPr>
        <w:t>у, школски контекст и приватан ж</w:t>
      </w:r>
      <w:r>
        <w:rPr>
          <w:w w:val="105"/>
        </w:rPr>
        <w:t>ивот, свакодневне навике,</w:t>
      </w:r>
      <w:r>
        <w:rPr>
          <w:spacing w:val="-4"/>
          <w:w w:val="105"/>
        </w:rPr>
        <w:t xml:space="preserve"> </w:t>
      </w:r>
      <w:r>
        <w:rPr>
          <w:w w:val="105"/>
        </w:rPr>
        <w:t>искуства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догађаје.</w:t>
      </w:r>
      <w:r>
        <w:rPr>
          <w:spacing w:val="-3"/>
          <w:w w:val="105"/>
        </w:rPr>
        <w:t xml:space="preserve"> </w:t>
      </w:r>
      <w:r>
        <w:rPr>
          <w:w w:val="105"/>
        </w:rPr>
        <w:t>На</w:t>
      </w:r>
      <w:r>
        <w:rPr>
          <w:spacing w:val="-4"/>
          <w:w w:val="105"/>
        </w:rPr>
        <w:t xml:space="preserve"> </w:t>
      </w:r>
      <w:r>
        <w:rPr>
          <w:w w:val="105"/>
        </w:rPr>
        <w:t>једноставан</w:t>
      </w:r>
      <w:r>
        <w:rPr>
          <w:spacing w:val="-4"/>
          <w:w w:val="105"/>
        </w:rPr>
        <w:t xml:space="preserve"> </w:t>
      </w:r>
      <w:r>
        <w:rPr>
          <w:w w:val="105"/>
        </w:rPr>
        <w:t>начин</w:t>
      </w:r>
      <w:r>
        <w:rPr>
          <w:spacing w:val="-4"/>
          <w:w w:val="105"/>
        </w:rPr>
        <w:t xml:space="preserve"> </w:t>
      </w:r>
      <w:r w:rsidR="00EE444C">
        <w:rPr>
          <w:w w:val="105"/>
        </w:rPr>
        <w:t>излаж</w:t>
      </w:r>
      <w:r>
        <w:rPr>
          <w:w w:val="105"/>
        </w:rPr>
        <w:t>е</w:t>
      </w:r>
      <w:r>
        <w:rPr>
          <w:spacing w:val="-5"/>
          <w:w w:val="105"/>
        </w:rPr>
        <w:t xml:space="preserve"> </w:t>
      </w:r>
      <w:r>
        <w:rPr>
          <w:w w:val="105"/>
        </w:rPr>
        <w:t>на</w:t>
      </w:r>
      <w:r>
        <w:rPr>
          <w:spacing w:val="-4"/>
          <w:w w:val="105"/>
        </w:rPr>
        <w:t xml:space="preserve"> </w:t>
      </w:r>
      <w:r>
        <w:rPr>
          <w:w w:val="105"/>
        </w:rPr>
        <w:t>задату</w:t>
      </w:r>
      <w:r>
        <w:rPr>
          <w:spacing w:val="-4"/>
          <w:w w:val="105"/>
        </w:rPr>
        <w:t xml:space="preserve"> </w:t>
      </w:r>
      <w:r>
        <w:rPr>
          <w:w w:val="105"/>
        </w:rPr>
        <w:t>тему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одговара </w:t>
      </w:r>
      <w:r>
        <w:t>на</w:t>
      </w:r>
      <w:r w:rsidR="00EE444C">
        <w:t xml:space="preserve"> </w:t>
      </w:r>
      <w:r>
        <w:t>питања која се односе на њу. Успешно ради у различитим облицима рада.</w:t>
      </w:r>
    </w:p>
    <w:p w:rsidR="009D3AB9" w:rsidRDefault="00F27302" w:rsidP="00EE444C">
      <w:pPr>
        <w:pStyle w:val="BodyText"/>
        <w:spacing w:before="160" w:line="276" w:lineRule="auto"/>
        <w:ind w:left="100" w:right="120"/>
      </w:pPr>
      <w:r>
        <w:rPr>
          <w:b/>
        </w:rPr>
        <w:t>Врло</w:t>
      </w:r>
      <w:r>
        <w:rPr>
          <w:b/>
          <w:spacing w:val="-5"/>
        </w:rPr>
        <w:t xml:space="preserve"> </w:t>
      </w:r>
      <w:r>
        <w:rPr>
          <w:b/>
        </w:rPr>
        <w:t>добар</w:t>
      </w:r>
      <w:r>
        <w:rPr>
          <w:b/>
          <w:spacing w:val="-4"/>
        </w:rPr>
        <w:t xml:space="preserve"> </w:t>
      </w:r>
      <w:r>
        <w:rPr>
          <w:b/>
        </w:rPr>
        <w:t>(4)</w:t>
      </w:r>
      <w:r>
        <w:rPr>
          <w:b/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способан</w:t>
      </w:r>
      <w:r>
        <w:rPr>
          <w:spacing w:val="-4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фукционално</w:t>
      </w:r>
      <w:r>
        <w:rPr>
          <w:spacing w:val="-5"/>
        </w:rPr>
        <w:t xml:space="preserve"> </w:t>
      </w:r>
      <w:r>
        <w:t>усвоји</w:t>
      </w:r>
      <w:r>
        <w:rPr>
          <w:spacing w:val="-4"/>
        </w:rPr>
        <w:t xml:space="preserve"> </w:t>
      </w:r>
      <w:r>
        <w:t>појмове,</w:t>
      </w:r>
      <w:r>
        <w:rPr>
          <w:spacing w:val="-5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изразе,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уз мању помоћ наставника их</w:t>
      </w:r>
      <w:r w:rsidR="00EE444C">
        <w:t xml:space="preserve"> повезује и изводи закљу</w:t>
      </w:r>
      <w:r>
        <w:t>чке.</w:t>
      </w:r>
      <w:r w:rsidR="00EE444C">
        <w:t xml:space="preserve"> </w:t>
      </w:r>
      <w:r>
        <w:t>Разуме основни смисао и главне информације у аутентичном разговору. Са</w:t>
      </w:r>
      <w:r w:rsidR="00EE444C">
        <w:t>стављ</w:t>
      </w:r>
      <w:r>
        <w:t>а краће исказе о себи, својој породици и</w:t>
      </w:r>
      <w:r w:rsidR="00EE444C">
        <w:t xml:space="preserve"> </w:t>
      </w:r>
      <w:r>
        <w:t>непосредном</w:t>
      </w:r>
      <w:r>
        <w:rPr>
          <w:spacing w:val="-4"/>
        </w:rPr>
        <w:t xml:space="preserve"> </w:t>
      </w:r>
      <w:r w:rsidR="00EE444C">
        <w:t>окруж</w:t>
      </w:r>
      <w:r>
        <w:t>ењу.</w:t>
      </w:r>
      <w:r>
        <w:rPr>
          <w:spacing w:val="-3"/>
        </w:rPr>
        <w:t xml:space="preserve"> </w:t>
      </w:r>
      <w:r>
        <w:t>Уз</w:t>
      </w:r>
      <w:r>
        <w:rPr>
          <w:spacing w:val="-4"/>
        </w:rPr>
        <w:t xml:space="preserve"> </w:t>
      </w:r>
      <w:r>
        <w:t>краће</w:t>
      </w:r>
      <w:r>
        <w:rPr>
          <w:spacing w:val="-4"/>
        </w:rPr>
        <w:t xml:space="preserve"> </w:t>
      </w:r>
      <w:r>
        <w:t>паузе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мању</w:t>
      </w:r>
      <w:r>
        <w:rPr>
          <w:spacing w:val="-3"/>
        </w:rPr>
        <w:t xml:space="preserve"> </w:t>
      </w:r>
      <w:r>
        <w:t>помоћ</w:t>
      </w:r>
      <w:r>
        <w:rPr>
          <w:spacing w:val="-5"/>
        </w:rPr>
        <w:t xml:space="preserve"> </w:t>
      </w:r>
      <w:r>
        <w:t>наставника,</w:t>
      </w:r>
      <w:r>
        <w:rPr>
          <w:spacing w:val="-3"/>
        </w:rPr>
        <w:t xml:space="preserve"> </w:t>
      </w:r>
      <w:r>
        <w:t>описује</w:t>
      </w:r>
      <w:r>
        <w:rPr>
          <w:spacing w:val="-3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 w:rsidR="00EE444C">
        <w:t>своје непосредно окруж</w:t>
      </w:r>
      <w:r>
        <w:t>ење,свакодневне активности, искуства и догађаје користећи једноставна језичка средства.</w:t>
      </w:r>
      <w:r w:rsidR="00EE444C">
        <w:t xml:space="preserve"> </w:t>
      </w:r>
      <w:r>
        <w:t>Сналази се у различитим облицима рада.</w:t>
      </w:r>
    </w:p>
    <w:p w:rsidR="00EE444C" w:rsidRPr="00EE444C" w:rsidRDefault="00EE444C" w:rsidP="00EE444C">
      <w:pPr>
        <w:pStyle w:val="BodyText"/>
        <w:spacing w:before="160" w:line="276" w:lineRule="auto"/>
        <w:ind w:left="100" w:right="120"/>
      </w:pPr>
    </w:p>
    <w:p w:rsidR="009D3AB9" w:rsidRDefault="00F27302" w:rsidP="00EE444C">
      <w:pPr>
        <w:pStyle w:val="BodyText"/>
        <w:spacing w:line="276" w:lineRule="auto"/>
        <w:ind w:left="100" w:right="121"/>
      </w:pPr>
      <w:r>
        <w:rPr>
          <w:b/>
        </w:rPr>
        <w:t xml:space="preserve">Добар (3) </w:t>
      </w:r>
      <w:r>
        <w:t>- ученик углавном ра</w:t>
      </w:r>
      <w:r w:rsidR="00EE444C">
        <w:t>зуме појмове, речи и изразе, мож</w:t>
      </w:r>
      <w:r>
        <w:t>е самостално да наведе граматичке појмове и појмове из вокабулара и објасни их уз делимичну помоћ наставника. Познаје и користи једноставније</w:t>
      </w:r>
      <w:r w:rsidR="00EE444C">
        <w:t xml:space="preserve"> </w:t>
      </w:r>
      <w:r>
        <w:t>граматичке елементе и конструкције. Ра</w:t>
      </w:r>
      <w:r w:rsidR="00EE444C">
        <w:t>зуме општи смисао и најваж</w:t>
      </w:r>
      <w:r>
        <w:t>није информације у</w:t>
      </w:r>
      <w:r w:rsidR="00EE444C">
        <w:t xml:space="preserve"> </w:t>
      </w:r>
      <w:r>
        <w:t>једноста</w:t>
      </w:r>
      <w:r w:rsidR="00EE444C">
        <w:t>вном језичком контексту. Постављ</w:t>
      </w:r>
      <w:r>
        <w:t>а једноставна питања о темама које одговарају</w:t>
      </w:r>
      <w:r w:rsidR="00EE444C">
        <w:t xml:space="preserve"> </w:t>
      </w:r>
      <w:r>
        <w:t>његов</w:t>
      </w:r>
      <w:r w:rsidR="00EE444C">
        <w:t>им интересовањима. Захтеве обављ</w:t>
      </w:r>
      <w:r>
        <w:t>а делимично и уз</w:t>
      </w:r>
      <w:r w:rsidR="00EE444C">
        <w:t xml:space="preserve"> </w:t>
      </w:r>
      <w:r>
        <w:t>помоћ наставника.</w:t>
      </w:r>
    </w:p>
    <w:p w:rsidR="009D3AB9" w:rsidRDefault="009D3AB9">
      <w:pPr>
        <w:pStyle w:val="BodyText"/>
        <w:spacing w:before="203"/>
      </w:pPr>
    </w:p>
    <w:p w:rsidR="009D3AB9" w:rsidRDefault="00EE444C">
      <w:pPr>
        <w:pStyle w:val="BodyText"/>
        <w:spacing w:line="276" w:lineRule="auto"/>
        <w:ind w:left="100" w:right="114"/>
        <w:jc w:val="both"/>
      </w:pPr>
      <w:r>
        <w:rPr>
          <w:b/>
        </w:rPr>
        <w:t>Довољ</w:t>
      </w:r>
      <w:r w:rsidR="00F27302">
        <w:rPr>
          <w:b/>
        </w:rPr>
        <w:t>ан (2)</w:t>
      </w:r>
      <w:r w:rsidR="00F27302">
        <w:rPr>
          <w:b/>
          <w:spacing w:val="-2"/>
        </w:rPr>
        <w:t xml:space="preserve"> </w:t>
      </w:r>
      <w:r>
        <w:t>–</w:t>
      </w:r>
      <w:r w:rsidR="00F27302">
        <w:rPr>
          <w:spacing w:val="-2"/>
        </w:rPr>
        <w:t xml:space="preserve"> </w:t>
      </w:r>
      <w:r w:rsidR="00F27302">
        <w:t>ученик</w:t>
      </w:r>
      <w:r>
        <w:t xml:space="preserve"> </w:t>
      </w:r>
      <w:r w:rsidR="00F27302">
        <w:t>препознаје</w:t>
      </w:r>
      <w:r w:rsidR="00F27302">
        <w:rPr>
          <w:spacing w:val="-1"/>
        </w:rPr>
        <w:t xml:space="preserve"> </w:t>
      </w:r>
      <w:r w:rsidR="00F27302">
        <w:t>основне</w:t>
      </w:r>
      <w:r w:rsidR="00F27302">
        <w:rPr>
          <w:spacing w:val="-2"/>
        </w:rPr>
        <w:t xml:space="preserve"> </w:t>
      </w:r>
      <w:r w:rsidR="00F27302">
        <w:t>појмове,</w:t>
      </w:r>
      <w:r w:rsidR="00F27302">
        <w:rPr>
          <w:spacing w:val="-1"/>
        </w:rPr>
        <w:t xml:space="preserve"> </w:t>
      </w:r>
      <w:r w:rsidR="00F27302">
        <w:t>фреквентне</w:t>
      </w:r>
      <w:r w:rsidR="00F27302">
        <w:rPr>
          <w:spacing w:val="-2"/>
        </w:rPr>
        <w:t xml:space="preserve"> </w:t>
      </w:r>
      <w:r w:rsidR="00F27302">
        <w:t>речи и</w:t>
      </w:r>
      <w:r>
        <w:t xml:space="preserve"> </w:t>
      </w:r>
      <w:r w:rsidR="00F27302">
        <w:t>једноставне</w:t>
      </w:r>
      <w:r w:rsidR="00F27302">
        <w:rPr>
          <w:spacing w:val="-2"/>
        </w:rPr>
        <w:t xml:space="preserve"> </w:t>
      </w:r>
      <w:r w:rsidR="00F27302">
        <w:t>изразе у јасно контекстуализованом и спором говору. Уз већу помоћ наставника разуме веома кратка, једноставна,</w:t>
      </w:r>
      <w:r>
        <w:t xml:space="preserve"> </w:t>
      </w:r>
      <w:r w:rsidR="00F27302">
        <w:t>разговетно и споро изговорена упутст</w:t>
      </w:r>
      <w:r>
        <w:t>ва. У стању је да продукује искљ</w:t>
      </w:r>
      <w:r w:rsidR="00F27302">
        <w:t>учиво просте реченице и изрази најосновније потребе уз мин</w:t>
      </w:r>
      <w:r>
        <w:t>и</w:t>
      </w:r>
      <w:r w:rsidR="00F27302">
        <w:t>малну примену у језичком контексту.</w:t>
      </w:r>
    </w:p>
    <w:p w:rsidR="009D3AB9" w:rsidRDefault="009D3AB9">
      <w:pPr>
        <w:pStyle w:val="BodyText"/>
        <w:spacing w:before="202"/>
      </w:pPr>
    </w:p>
    <w:p w:rsidR="009D3AB9" w:rsidRDefault="00EE444C">
      <w:pPr>
        <w:pStyle w:val="BodyText"/>
        <w:spacing w:line="276" w:lineRule="auto"/>
        <w:ind w:left="100" w:right="123"/>
        <w:jc w:val="both"/>
      </w:pPr>
      <w:r>
        <w:rPr>
          <w:b/>
          <w:w w:val="105"/>
        </w:rPr>
        <w:t>Недовољ</w:t>
      </w:r>
      <w:r w:rsidR="00F27302">
        <w:rPr>
          <w:b/>
          <w:w w:val="105"/>
        </w:rPr>
        <w:t xml:space="preserve">ан (1) </w:t>
      </w:r>
      <w:r w:rsidR="00F27302">
        <w:rPr>
          <w:w w:val="105"/>
        </w:rPr>
        <w:t>- ученик не показује способност репродукције нити препознавања основних</w:t>
      </w:r>
      <w:r>
        <w:rPr>
          <w:w w:val="105"/>
        </w:rPr>
        <w:t xml:space="preserve"> </w:t>
      </w:r>
      <w:r w:rsidR="00F27302">
        <w:rPr>
          <w:w w:val="105"/>
        </w:rPr>
        <w:t>појмова, речи и израза. Ни уз велику помоћ наставника не разуме најједноставније захтеве ни упутства.</w:t>
      </w:r>
      <w:r>
        <w:rPr>
          <w:w w:val="105"/>
        </w:rPr>
        <w:t xml:space="preserve"> Не показује жељ</w:t>
      </w:r>
      <w:r w:rsidR="00F27302">
        <w:rPr>
          <w:w w:val="105"/>
        </w:rPr>
        <w:t xml:space="preserve">у за напредовањем нити </w:t>
      </w:r>
      <w:r>
        <w:rPr>
          <w:spacing w:val="-2"/>
          <w:w w:val="105"/>
        </w:rPr>
        <w:t>ангаж</w:t>
      </w:r>
      <w:r w:rsidR="00F27302">
        <w:rPr>
          <w:spacing w:val="-2"/>
          <w:w w:val="105"/>
        </w:rPr>
        <w:t>овањем.</w:t>
      </w:r>
    </w:p>
    <w:p w:rsidR="009D3AB9" w:rsidRDefault="009D3AB9">
      <w:pPr>
        <w:pStyle w:val="BodyText"/>
        <w:spacing w:before="201"/>
      </w:pPr>
    </w:p>
    <w:p w:rsidR="009D3AB9" w:rsidRDefault="00F27302">
      <w:pPr>
        <w:pStyle w:val="ListParagraph"/>
        <w:numPr>
          <w:ilvl w:val="0"/>
          <w:numId w:val="4"/>
        </w:numPr>
        <w:tabs>
          <w:tab w:val="left" w:pos="359"/>
        </w:tabs>
        <w:spacing w:before="1" w:line="276" w:lineRule="auto"/>
        <w:ind w:right="115" w:firstLine="0"/>
        <w:jc w:val="both"/>
        <w:rPr>
          <w:sz w:val="24"/>
        </w:rPr>
      </w:pPr>
      <w:r>
        <w:rPr>
          <w:sz w:val="24"/>
        </w:rPr>
        <w:t>Активност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прати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континуирано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вреднује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током</w:t>
      </w:r>
      <w:r>
        <w:rPr>
          <w:spacing w:val="-4"/>
          <w:sz w:val="24"/>
        </w:rPr>
        <w:t xml:space="preserve"> </w:t>
      </w:r>
      <w:r>
        <w:rPr>
          <w:sz w:val="24"/>
        </w:rPr>
        <w:t>целе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школске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године. У активност улази и редовност/благовременост/тачност израде и доношења домаћих задатака, као и редовно доношење материјала потребног за рад на часу. Степен са</w:t>
      </w:r>
      <w:r w:rsidR="00EE444C">
        <w:rPr>
          <w:sz w:val="24"/>
        </w:rPr>
        <w:t>мосталности у раду, степен ангаж</w:t>
      </w:r>
      <w:r>
        <w:rPr>
          <w:sz w:val="24"/>
        </w:rPr>
        <w:t>овања, иницијативе, начин остваривања сарадње у процесу учења са другим ученицима такође се вреднују кроз ак</w:t>
      </w:r>
      <w:r w:rsidR="00EE444C">
        <w:rPr>
          <w:sz w:val="24"/>
        </w:rPr>
        <w:t>тивност. Оцена из активности мож</w:t>
      </w:r>
      <w:r>
        <w:rPr>
          <w:sz w:val="24"/>
        </w:rPr>
        <w:t>е бити од значаја и за општи успех ученика, најчешће у његову корист.</w:t>
      </w:r>
    </w:p>
    <w:p w:rsidR="009D3AB9" w:rsidRDefault="009D3AB9">
      <w:pPr>
        <w:spacing w:line="276" w:lineRule="auto"/>
        <w:jc w:val="both"/>
        <w:rPr>
          <w:sz w:val="24"/>
        </w:rPr>
        <w:sectPr w:rsidR="009D3AB9">
          <w:pgSz w:w="11910" w:h="16840"/>
          <w:pgMar w:top="480" w:right="1320" w:bottom="280" w:left="1340" w:header="720" w:footer="720" w:gutter="0"/>
          <w:cols w:space="720"/>
        </w:sectPr>
      </w:pPr>
    </w:p>
    <w:p w:rsidR="009D3AB9" w:rsidRDefault="00F27302">
      <w:pPr>
        <w:pStyle w:val="Heading1"/>
        <w:spacing w:before="69"/>
      </w:pPr>
      <w:r>
        <w:lastRenderedPageBreak/>
        <w:t>ПРЕДМЕТНА</w:t>
      </w:r>
      <w:r>
        <w:rPr>
          <w:spacing w:val="-2"/>
        </w:rPr>
        <w:t xml:space="preserve"> НАСТАВА</w:t>
      </w:r>
    </w:p>
    <w:p w:rsidR="009D3AB9" w:rsidRDefault="009D3AB9">
      <w:pPr>
        <w:pStyle w:val="BodyText"/>
        <w:rPr>
          <w:b/>
        </w:rPr>
      </w:pPr>
    </w:p>
    <w:p w:rsidR="009D3AB9" w:rsidRDefault="009D3AB9">
      <w:pPr>
        <w:pStyle w:val="BodyText"/>
        <w:spacing w:before="125"/>
        <w:rPr>
          <w:b/>
        </w:rPr>
      </w:pPr>
    </w:p>
    <w:p w:rsidR="009D3AB9" w:rsidRDefault="00F27302">
      <w:pPr>
        <w:pStyle w:val="BodyText"/>
        <w:spacing w:before="1" w:line="276" w:lineRule="auto"/>
        <w:ind w:left="100" w:right="116"/>
        <w:jc w:val="both"/>
      </w:pPr>
      <w:r>
        <w:t>Критеријуми оцењивања сачињ</w:t>
      </w:r>
      <w:r w:rsidR="00EE444C">
        <w:t>ени су у складу са исходима, циљ</w:t>
      </w:r>
      <w:r>
        <w:t xml:space="preserve">евима и задацима прописаних Планом и програмом наставе и учења предмета, </w:t>
      </w:r>
      <w:hyperlink r:id="rId5">
        <w:r>
          <w:t>Општим стандардима</w:t>
        </w:r>
      </w:hyperlink>
      <w:r>
        <w:t xml:space="preserve"> </w:t>
      </w:r>
      <w:hyperlink r:id="rId6">
        <w:r>
          <w:t>постигнућа</w:t>
        </w:r>
        <w:r>
          <w:rPr>
            <w:spacing w:val="40"/>
          </w:rPr>
          <w:t xml:space="preserve"> </w:t>
        </w:r>
        <w:r>
          <w:t>за енглески језик</w:t>
        </w:r>
      </w:hyperlink>
      <w:r>
        <w:t xml:space="preserve"> и уз поштовање Правилника о оцењивању ученика у основном образовању и васпитању.</w:t>
      </w:r>
    </w:p>
    <w:p w:rsidR="009D3AB9" w:rsidRDefault="009D3AB9">
      <w:pPr>
        <w:pStyle w:val="BodyText"/>
      </w:pPr>
    </w:p>
    <w:p w:rsidR="009D3AB9" w:rsidRDefault="009D3AB9">
      <w:pPr>
        <w:pStyle w:val="BodyText"/>
        <w:spacing w:before="86"/>
      </w:pPr>
    </w:p>
    <w:p w:rsidR="009D3AB9" w:rsidRDefault="00F27302">
      <w:pPr>
        <w:pStyle w:val="Heading1"/>
      </w:pPr>
      <w:r>
        <w:t>ПЕТИ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 xml:space="preserve">ОСМИ </w:t>
      </w:r>
      <w:r>
        <w:rPr>
          <w:spacing w:val="-2"/>
        </w:rPr>
        <w:t>РАЗРЕД</w:t>
      </w:r>
    </w:p>
    <w:p w:rsidR="009D3AB9" w:rsidRDefault="009D3AB9">
      <w:pPr>
        <w:pStyle w:val="BodyText"/>
        <w:rPr>
          <w:b/>
        </w:rPr>
      </w:pPr>
    </w:p>
    <w:p w:rsidR="009D3AB9" w:rsidRDefault="009D3AB9">
      <w:pPr>
        <w:pStyle w:val="BodyText"/>
        <w:spacing w:before="127"/>
        <w:rPr>
          <w:b/>
        </w:rPr>
      </w:pPr>
    </w:p>
    <w:p w:rsidR="009D3AB9" w:rsidRDefault="00F27302">
      <w:pPr>
        <w:pStyle w:val="BodyText"/>
        <w:ind w:left="100"/>
        <w:jc w:val="both"/>
      </w:pPr>
      <w:r>
        <w:t>Оцењивањем</w:t>
      </w:r>
      <w:r>
        <w:rPr>
          <w:spacing w:val="-5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петог</w:t>
      </w:r>
      <w:r>
        <w:rPr>
          <w:spacing w:val="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осмог</w:t>
      </w:r>
      <w:r>
        <w:rPr>
          <w:spacing w:val="-3"/>
        </w:rPr>
        <w:t xml:space="preserve"> </w:t>
      </w:r>
      <w:r>
        <w:t>разреда</w:t>
      </w:r>
      <w:r>
        <w:rPr>
          <w:spacing w:val="-2"/>
        </w:rPr>
        <w:t xml:space="preserve"> </w:t>
      </w:r>
      <w:r>
        <w:t>обухваћени</w:t>
      </w:r>
      <w:r>
        <w:rPr>
          <w:spacing w:val="-2"/>
        </w:rPr>
        <w:t xml:space="preserve"> </w:t>
      </w:r>
      <w:r>
        <w:t>су</w:t>
      </w:r>
      <w:r>
        <w:rPr>
          <w:spacing w:val="-2"/>
        </w:rPr>
        <w:t xml:space="preserve"> </w:t>
      </w:r>
      <w:r>
        <w:t>следећи</w:t>
      </w:r>
      <w:r>
        <w:rPr>
          <w:spacing w:val="-1"/>
        </w:rPr>
        <w:t xml:space="preserve"> </w:t>
      </w:r>
      <w:r>
        <w:rPr>
          <w:spacing w:val="-2"/>
        </w:rPr>
        <w:t>елементи:</w:t>
      </w:r>
    </w:p>
    <w:p w:rsidR="009D3AB9" w:rsidRDefault="00F27302">
      <w:pPr>
        <w:pStyle w:val="ListParagraph"/>
        <w:numPr>
          <w:ilvl w:val="0"/>
          <w:numId w:val="3"/>
        </w:numPr>
        <w:tabs>
          <w:tab w:val="left" w:pos="820"/>
        </w:tabs>
        <w:spacing w:before="202"/>
        <w:rPr>
          <w:sz w:val="24"/>
        </w:rPr>
      </w:pPr>
      <w:r>
        <w:rPr>
          <w:sz w:val="24"/>
        </w:rPr>
        <w:t>Разумевање</w:t>
      </w:r>
      <w:r>
        <w:rPr>
          <w:spacing w:val="-6"/>
          <w:sz w:val="24"/>
        </w:rPr>
        <w:t xml:space="preserve"> </w:t>
      </w:r>
      <w:r>
        <w:rPr>
          <w:sz w:val="24"/>
        </w:rPr>
        <w:t>(писаног/слушаног</w:t>
      </w:r>
      <w:r>
        <w:rPr>
          <w:spacing w:val="-6"/>
          <w:sz w:val="24"/>
        </w:rPr>
        <w:t xml:space="preserve"> </w:t>
      </w:r>
      <w:r w:rsidR="00EE444C">
        <w:rPr>
          <w:spacing w:val="-2"/>
          <w:sz w:val="24"/>
        </w:rPr>
        <w:t>садрж</w:t>
      </w:r>
      <w:r>
        <w:rPr>
          <w:spacing w:val="-2"/>
          <w:sz w:val="24"/>
        </w:rPr>
        <w:t>аја)</w:t>
      </w:r>
    </w:p>
    <w:p w:rsidR="009D3AB9" w:rsidRDefault="00F27302">
      <w:pPr>
        <w:pStyle w:val="ListParagraph"/>
        <w:numPr>
          <w:ilvl w:val="0"/>
          <w:numId w:val="3"/>
        </w:numPr>
        <w:tabs>
          <w:tab w:val="left" w:pos="820"/>
        </w:tabs>
        <w:spacing w:before="30"/>
        <w:rPr>
          <w:sz w:val="24"/>
        </w:rPr>
      </w:pPr>
      <w:r>
        <w:rPr>
          <w:sz w:val="24"/>
        </w:rPr>
        <w:t>Говорне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способности</w:t>
      </w:r>
    </w:p>
    <w:p w:rsidR="009D3AB9" w:rsidRDefault="00F27302">
      <w:pPr>
        <w:pStyle w:val="ListParagraph"/>
        <w:numPr>
          <w:ilvl w:val="0"/>
          <w:numId w:val="3"/>
        </w:numPr>
        <w:tabs>
          <w:tab w:val="left" w:pos="820"/>
        </w:tabs>
        <w:spacing w:before="28"/>
        <w:rPr>
          <w:sz w:val="24"/>
        </w:rPr>
      </w:pPr>
      <w:r>
        <w:rPr>
          <w:sz w:val="24"/>
        </w:rPr>
        <w:t>Способности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писменог</w:t>
      </w:r>
      <w:r>
        <w:rPr>
          <w:spacing w:val="-6"/>
          <w:sz w:val="24"/>
        </w:rPr>
        <w:t xml:space="preserve"> </w:t>
      </w:r>
      <w:r w:rsidR="00EE444C">
        <w:rPr>
          <w:spacing w:val="-2"/>
          <w:sz w:val="24"/>
        </w:rPr>
        <w:t>израж</w:t>
      </w:r>
      <w:r>
        <w:rPr>
          <w:spacing w:val="-2"/>
          <w:sz w:val="24"/>
        </w:rPr>
        <w:t>авања</w:t>
      </w:r>
    </w:p>
    <w:p w:rsidR="009D3AB9" w:rsidRDefault="00F27302">
      <w:pPr>
        <w:pStyle w:val="ListParagraph"/>
        <w:numPr>
          <w:ilvl w:val="0"/>
          <w:numId w:val="3"/>
        </w:numPr>
        <w:tabs>
          <w:tab w:val="left" w:pos="820"/>
        </w:tabs>
        <w:spacing w:before="29"/>
        <w:rPr>
          <w:sz w:val="24"/>
        </w:rPr>
      </w:pPr>
      <w:r>
        <w:rPr>
          <w:sz w:val="24"/>
        </w:rPr>
        <w:t>Језичке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законитости –</w:t>
      </w:r>
      <w:r>
        <w:rPr>
          <w:spacing w:val="-2"/>
          <w:sz w:val="24"/>
        </w:rPr>
        <w:t xml:space="preserve"> граматика</w:t>
      </w:r>
    </w:p>
    <w:p w:rsidR="009D3AB9" w:rsidRDefault="009D3AB9">
      <w:pPr>
        <w:pStyle w:val="BodyText"/>
      </w:pPr>
    </w:p>
    <w:p w:rsidR="009D3AB9" w:rsidRDefault="009D3AB9">
      <w:pPr>
        <w:pStyle w:val="BodyText"/>
      </w:pPr>
    </w:p>
    <w:p w:rsidR="009D3AB9" w:rsidRDefault="009D3AB9">
      <w:pPr>
        <w:pStyle w:val="BodyText"/>
        <w:spacing w:before="153"/>
      </w:pPr>
    </w:p>
    <w:p w:rsidR="009D3AB9" w:rsidRDefault="00F27302" w:rsidP="00EE444C">
      <w:pPr>
        <w:pStyle w:val="ListParagraph"/>
        <w:numPr>
          <w:ilvl w:val="0"/>
          <w:numId w:val="3"/>
        </w:numPr>
        <w:tabs>
          <w:tab w:val="left" w:pos="820"/>
        </w:tabs>
        <w:rPr>
          <w:sz w:val="24"/>
        </w:rPr>
      </w:pPr>
      <w:r>
        <w:rPr>
          <w:sz w:val="24"/>
        </w:rPr>
        <w:t>Мерила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елемент</w:t>
      </w:r>
      <w:r>
        <w:rPr>
          <w:spacing w:val="-2"/>
          <w:sz w:val="24"/>
        </w:rPr>
        <w:t xml:space="preserve"> Разумевања:</w:t>
      </w:r>
    </w:p>
    <w:p w:rsidR="009D3AB9" w:rsidRDefault="009D3AB9" w:rsidP="00EE444C">
      <w:pPr>
        <w:pStyle w:val="BodyText"/>
        <w:spacing w:before="69"/>
      </w:pPr>
    </w:p>
    <w:p w:rsidR="009D3AB9" w:rsidRDefault="00F27302" w:rsidP="00EE444C">
      <w:pPr>
        <w:pStyle w:val="BodyText"/>
        <w:ind w:left="100" w:right="122"/>
      </w:pPr>
      <w:r>
        <w:rPr>
          <w:b/>
        </w:rPr>
        <w:t>Одличан 5</w:t>
      </w:r>
      <w:r w:rsidR="00EE444C">
        <w:rPr>
          <w:b/>
        </w:rPr>
        <w:t xml:space="preserve"> </w:t>
      </w:r>
      <w:r>
        <w:rPr>
          <w:b/>
        </w:rPr>
        <w:t xml:space="preserve">- </w:t>
      </w:r>
      <w:r>
        <w:t>ученик р</w:t>
      </w:r>
      <w:r w:rsidR="00EE444C">
        <w:t>азуме саговорника и усмено излаж</w:t>
      </w:r>
      <w:r>
        <w:t>е у нормалном темпу, у потпуности разуме писани и слушани текст, с лакоћом влада материјом и вештинама.</w:t>
      </w:r>
    </w:p>
    <w:p w:rsidR="009D3AB9" w:rsidRDefault="009D3AB9" w:rsidP="00EE444C">
      <w:pPr>
        <w:pStyle w:val="BodyText"/>
        <w:spacing w:before="1"/>
      </w:pPr>
    </w:p>
    <w:p w:rsidR="009D3AB9" w:rsidRDefault="00F27302" w:rsidP="00EE444C">
      <w:pPr>
        <w:pStyle w:val="BodyText"/>
        <w:ind w:left="100" w:right="121"/>
      </w:pPr>
      <w:r>
        <w:rPr>
          <w:b/>
        </w:rPr>
        <w:t>Врло добар 4</w:t>
      </w:r>
      <w:r w:rsidR="00EE444C">
        <w:rPr>
          <w:b/>
        </w:rPr>
        <w:t xml:space="preserve"> </w:t>
      </w:r>
      <w:r>
        <w:t>- разуме питања у нормалном говорном темпу, али је потребно понекад нешто поновити, не разуме сваку поједин</w:t>
      </w:r>
      <w:r w:rsidR="00EE444C">
        <w:t>ост код писаног и слушаног садрж</w:t>
      </w:r>
      <w:r>
        <w:t>аја.</w:t>
      </w:r>
    </w:p>
    <w:p w:rsidR="009D3AB9" w:rsidRDefault="009D3AB9" w:rsidP="00EE444C">
      <w:pPr>
        <w:pStyle w:val="BodyText"/>
      </w:pPr>
    </w:p>
    <w:p w:rsidR="009D3AB9" w:rsidRDefault="00F27302" w:rsidP="00EE444C">
      <w:pPr>
        <w:pStyle w:val="BodyText"/>
        <w:ind w:left="100" w:right="122"/>
      </w:pPr>
      <w:r>
        <w:rPr>
          <w:b/>
        </w:rPr>
        <w:t xml:space="preserve">Добар 3 </w:t>
      </w:r>
      <w:r>
        <w:t xml:space="preserve">- </w:t>
      </w:r>
      <w:r w:rsidR="00EE444C">
        <w:t>разуме излагања и питања постављ</w:t>
      </w:r>
      <w:r>
        <w:t>ена</w:t>
      </w:r>
      <w:r w:rsidR="00EE444C">
        <w:t xml:space="preserve"> споријим темпом, понекад је нуж</w:t>
      </w:r>
      <w:r>
        <w:t>но поновити и поједноставити неке делове реченице, потребно га је усмеравати.</w:t>
      </w:r>
    </w:p>
    <w:p w:rsidR="009D3AB9" w:rsidRDefault="009D3AB9" w:rsidP="00EE444C">
      <w:pPr>
        <w:pStyle w:val="BodyText"/>
      </w:pPr>
    </w:p>
    <w:p w:rsidR="009D3AB9" w:rsidRDefault="00F27302" w:rsidP="00EE444C">
      <w:pPr>
        <w:pStyle w:val="BodyText"/>
        <w:ind w:left="100" w:right="120"/>
      </w:pPr>
      <w:r>
        <w:rPr>
          <w:b/>
        </w:rPr>
        <w:t>Дово</w:t>
      </w:r>
      <w:r w:rsidR="00EE444C">
        <w:rPr>
          <w:b/>
        </w:rPr>
        <w:t>љ</w:t>
      </w:r>
      <w:r>
        <w:rPr>
          <w:b/>
        </w:rPr>
        <w:t xml:space="preserve">ан 2 - </w:t>
      </w:r>
      <w:r>
        <w:t>има минимум разумевања и напредује уз помоћ наставника који га води кроз материју, има тешкоћа у разумевању излагања, једва сх</w:t>
      </w:r>
      <w:r w:rsidR="00EE444C">
        <w:t>вата уз објашњења и поједностављ</w:t>
      </w:r>
      <w:r>
        <w:t>ења, слабо разуме писану и говорну материју.</w:t>
      </w:r>
    </w:p>
    <w:p w:rsidR="009D3AB9" w:rsidRDefault="009D3AB9" w:rsidP="00EE444C">
      <w:pPr>
        <w:pStyle w:val="BodyText"/>
      </w:pPr>
    </w:p>
    <w:p w:rsidR="009D3AB9" w:rsidRDefault="00EE444C" w:rsidP="00EE444C">
      <w:pPr>
        <w:pStyle w:val="BodyText"/>
        <w:ind w:left="100" w:right="119"/>
      </w:pPr>
      <w:r>
        <w:rPr>
          <w:b/>
        </w:rPr>
        <w:t>Недовољ</w:t>
      </w:r>
      <w:r w:rsidR="00F27302">
        <w:rPr>
          <w:b/>
        </w:rPr>
        <w:t xml:space="preserve">ан 1 </w:t>
      </w:r>
      <w:r w:rsidR="00F27302">
        <w:t>- не разуме усмена излагања, слу</w:t>
      </w:r>
      <w:r>
        <w:t>шан ни писан садрж</w:t>
      </w:r>
      <w:r w:rsidR="00F27302">
        <w:t xml:space="preserve">ај ни уз помоћ </w:t>
      </w:r>
      <w:r w:rsidR="00F27302">
        <w:rPr>
          <w:spacing w:val="-2"/>
        </w:rPr>
        <w:t>наставника.</w:t>
      </w:r>
    </w:p>
    <w:p w:rsidR="009D3AB9" w:rsidRDefault="009D3AB9" w:rsidP="00EE444C">
      <w:pPr>
        <w:pStyle w:val="BodyText"/>
      </w:pPr>
    </w:p>
    <w:p w:rsidR="009D3AB9" w:rsidRDefault="009D3AB9" w:rsidP="00EE444C">
      <w:pPr>
        <w:pStyle w:val="BodyText"/>
        <w:spacing w:before="83"/>
      </w:pPr>
    </w:p>
    <w:p w:rsidR="009D3AB9" w:rsidRDefault="00F27302" w:rsidP="00EE444C">
      <w:pPr>
        <w:pStyle w:val="ListParagraph"/>
        <w:numPr>
          <w:ilvl w:val="0"/>
          <w:numId w:val="3"/>
        </w:numPr>
        <w:tabs>
          <w:tab w:val="left" w:pos="820"/>
        </w:tabs>
        <w:rPr>
          <w:sz w:val="24"/>
        </w:rPr>
      </w:pPr>
      <w:r>
        <w:rPr>
          <w:sz w:val="24"/>
        </w:rPr>
        <w:t>Мерила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елемент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Говорне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способности:</w:t>
      </w:r>
    </w:p>
    <w:p w:rsidR="009D3AB9" w:rsidRDefault="009D3AB9" w:rsidP="00EE444C">
      <w:pPr>
        <w:pStyle w:val="BodyText"/>
        <w:spacing w:before="71"/>
      </w:pPr>
    </w:p>
    <w:p w:rsidR="009D3AB9" w:rsidRDefault="00F27302" w:rsidP="00EE444C">
      <w:pPr>
        <w:pStyle w:val="BodyText"/>
        <w:ind w:left="100" w:right="123"/>
      </w:pPr>
      <w:r>
        <w:rPr>
          <w:b/>
        </w:rPr>
        <w:t xml:space="preserve">Одличан 5 </w:t>
      </w:r>
      <w:r w:rsidR="00EE444C">
        <w:rPr>
          <w:b/>
        </w:rPr>
        <w:t>–</w:t>
      </w:r>
      <w:r>
        <w:rPr>
          <w:b/>
        </w:rPr>
        <w:t xml:space="preserve"> </w:t>
      </w:r>
      <w:r>
        <w:t>ученик</w:t>
      </w:r>
      <w:r w:rsidR="00EE444C">
        <w:t xml:space="preserve"> слободно и без оклевања израж</w:t>
      </w:r>
      <w:r>
        <w:t>ава своје мисли,</w:t>
      </w:r>
      <w:r>
        <w:rPr>
          <w:spacing w:val="40"/>
        </w:rPr>
        <w:t xml:space="preserve"> </w:t>
      </w:r>
      <w:r>
        <w:t>активан је у разговору,</w:t>
      </w:r>
      <w:r>
        <w:rPr>
          <w:spacing w:val="40"/>
        </w:rPr>
        <w:t xml:space="preserve"> </w:t>
      </w:r>
      <w:r>
        <w:t>правилним изговором течно изговара</w:t>
      </w:r>
      <w:r w:rsidR="00EE444C">
        <w:t xml:space="preserve"> </w:t>
      </w:r>
      <w:r>
        <w:t xml:space="preserve">реченице и нема већих граматичких </w:t>
      </w:r>
      <w:r>
        <w:rPr>
          <w:spacing w:val="-2"/>
        </w:rPr>
        <w:t>грешака.</w:t>
      </w:r>
    </w:p>
    <w:p w:rsidR="009D3AB9" w:rsidRDefault="009D3AB9" w:rsidP="00EE444C">
      <w:pPr>
        <w:pStyle w:val="BodyText"/>
      </w:pPr>
    </w:p>
    <w:p w:rsidR="009D3AB9" w:rsidRDefault="00F27302" w:rsidP="00EE444C">
      <w:pPr>
        <w:pStyle w:val="BodyText"/>
        <w:ind w:left="100" w:right="116" w:firstLine="528"/>
      </w:pPr>
      <w:r>
        <w:rPr>
          <w:b/>
        </w:rPr>
        <w:t xml:space="preserve">Врло добар 4 </w:t>
      </w:r>
      <w:r>
        <w:t>- учен</w:t>
      </w:r>
      <w:r w:rsidR="00EE444C">
        <w:t>ик говори правилно, али се израж</w:t>
      </w:r>
      <w:r>
        <w:t>ава са мањим граматичким</w:t>
      </w:r>
      <w:r w:rsidR="00EE444C">
        <w:t xml:space="preserve"> </w:t>
      </w:r>
      <w:r>
        <w:t>грешкама</w:t>
      </w:r>
      <w:r w:rsidR="00EE444C">
        <w:t xml:space="preserve"> </w:t>
      </w:r>
      <w:r>
        <w:t>које не утичу на разумевање смисла реченице;</w:t>
      </w:r>
      <w:r>
        <w:rPr>
          <w:spacing w:val="-1"/>
        </w:rPr>
        <w:t xml:space="preserve"> </w:t>
      </w:r>
      <w:r>
        <w:t>понекад користи реч или фразу</w:t>
      </w:r>
      <w:r w:rsidR="00EE444C">
        <w:t xml:space="preserve"> </w:t>
      </w:r>
      <w:r>
        <w:t>која је неадекватна и погрешно</w:t>
      </w:r>
      <w:r w:rsidR="00EE444C">
        <w:t xml:space="preserve"> </w:t>
      </w:r>
      <w:r>
        <w:t>је изговора.</w:t>
      </w:r>
    </w:p>
    <w:p w:rsidR="009D3AB9" w:rsidRDefault="009D3AB9" w:rsidP="00EE444C">
      <w:pPr>
        <w:pStyle w:val="BodyText"/>
      </w:pPr>
    </w:p>
    <w:p w:rsidR="009D3AB9" w:rsidRDefault="00F27302" w:rsidP="00EE444C">
      <w:pPr>
        <w:pStyle w:val="BodyText"/>
        <w:ind w:left="400"/>
      </w:pPr>
      <w:r>
        <w:rPr>
          <w:b/>
        </w:rPr>
        <w:t>Добар</w:t>
      </w:r>
      <w:r>
        <w:rPr>
          <w:b/>
          <w:spacing w:val="2"/>
        </w:rPr>
        <w:t xml:space="preserve"> </w:t>
      </w:r>
      <w:r>
        <w:rPr>
          <w:b/>
        </w:rPr>
        <w:t>3</w:t>
      </w:r>
      <w:r>
        <w:rPr>
          <w:b/>
          <w:spacing w:val="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ученик</w:t>
      </w:r>
      <w:r>
        <w:rPr>
          <w:spacing w:val="2"/>
        </w:rPr>
        <w:t xml:space="preserve"> </w:t>
      </w:r>
      <w:r w:rsidR="00EE444C">
        <w:t>мож</w:t>
      </w:r>
      <w:r>
        <w:t>е да</w:t>
      </w:r>
      <w:r>
        <w:rPr>
          <w:spacing w:val="1"/>
        </w:rPr>
        <w:t xml:space="preserve"> </w:t>
      </w:r>
      <w:r>
        <w:t>комуницира</w:t>
      </w:r>
      <w:r>
        <w:rPr>
          <w:spacing w:val="1"/>
        </w:rPr>
        <w:t xml:space="preserve"> </w:t>
      </w:r>
      <w:r>
        <w:t>и</w:t>
      </w:r>
      <w:r w:rsidR="00EE444C">
        <w:t xml:space="preserve"> </w:t>
      </w:r>
      <w:r>
        <w:t>има</w:t>
      </w:r>
      <w:r>
        <w:rPr>
          <w:spacing w:val="1"/>
        </w:rPr>
        <w:t xml:space="preserve"> </w:t>
      </w:r>
      <w:r>
        <w:t>скроман</w:t>
      </w:r>
      <w:r>
        <w:rPr>
          <w:spacing w:val="2"/>
        </w:rPr>
        <w:t xml:space="preserve"> </w:t>
      </w:r>
      <w:r>
        <w:t>речник,</w:t>
      </w:r>
      <w:r>
        <w:rPr>
          <w:spacing w:val="2"/>
        </w:rPr>
        <w:t xml:space="preserve"> </w:t>
      </w:r>
      <w:r>
        <w:t>смисао</w:t>
      </w:r>
      <w:r>
        <w:rPr>
          <w:spacing w:val="2"/>
        </w:rPr>
        <w:t xml:space="preserve"> </w:t>
      </w:r>
      <w:r>
        <w:rPr>
          <w:spacing w:val="-2"/>
        </w:rPr>
        <w:t>изреченог</w:t>
      </w:r>
    </w:p>
    <w:p w:rsidR="009D3AB9" w:rsidRDefault="00F27302" w:rsidP="00EE444C">
      <w:pPr>
        <w:pStyle w:val="BodyText"/>
        <w:ind w:left="100" w:right="216" w:firstLine="180"/>
      </w:pPr>
      <w:r>
        <w:t>је понекад нејасан због граматичких грешака и н</w:t>
      </w:r>
      <w:r w:rsidR="00EE444C">
        <w:t>етачног реда речи, али је разумљ</w:t>
      </w:r>
      <w:r>
        <w:t>ив. Ученик има делимичних тешкоћа у читању, изговору и интонацији.</w:t>
      </w:r>
    </w:p>
    <w:p w:rsidR="009D3AB9" w:rsidRDefault="009D3AB9" w:rsidP="00EE444C">
      <w:pPr>
        <w:sectPr w:rsidR="009D3AB9">
          <w:pgSz w:w="11910" w:h="16840"/>
          <w:pgMar w:top="480" w:right="1320" w:bottom="280" w:left="1340" w:header="720" w:footer="720" w:gutter="0"/>
          <w:cols w:space="720"/>
        </w:sectPr>
      </w:pPr>
    </w:p>
    <w:p w:rsidR="009D3AB9" w:rsidRDefault="00EE444C" w:rsidP="00EE444C">
      <w:pPr>
        <w:pStyle w:val="BodyText"/>
        <w:spacing w:before="65"/>
        <w:ind w:left="100" w:firstLine="292"/>
      </w:pPr>
      <w:r>
        <w:rPr>
          <w:b/>
        </w:rPr>
        <w:lastRenderedPageBreak/>
        <w:t>Довољ</w:t>
      </w:r>
      <w:r w:rsidR="00F27302">
        <w:rPr>
          <w:b/>
        </w:rPr>
        <w:t>ан2</w:t>
      </w:r>
      <w:r>
        <w:rPr>
          <w:b/>
        </w:rPr>
        <w:t xml:space="preserve"> </w:t>
      </w:r>
      <w:r w:rsidR="00F27302">
        <w:t>-</w:t>
      </w:r>
      <w:r>
        <w:t xml:space="preserve"> </w:t>
      </w:r>
      <w:r w:rsidR="00F27302">
        <w:t>ученик</w:t>
      </w:r>
      <w:r w:rsidR="00F27302">
        <w:rPr>
          <w:spacing w:val="80"/>
        </w:rPr>
        <w:t xml:space="preserve"> </w:t>
      </w:r>
      <w:r w:rsidR="00F27302">
        <w:t>прави</w:t>
      </w:r>
      <w:r w:rsidR="00F27302">
        <w:rPr>
          <w:spacing w:val="80"/>
          <w:w w:val="150"/>
        </w:rPr>
        <w:t xml:space="preserve"> </w:t>
      </w:r>
      <w:r w:rsidR="00F27302">
        <w:t>велике</w:t>
      </w:r>
      <w:r w:rsidR="00F27302">
        <w:rPr>
          <w:spacing w:val="80"/>
        </w:rPr>
        <w:t xml:space="preserve"> </w:t>
      </w:r>
      <w:r w:rsidR="00F27302">
        <w:t>и</w:t>
      </w:r>
      <w:r w:rsidR="00F27302">
        <w:rPr>
          <w:spacing w:val="80"/>
          <w:w w:val="150"/>
        </w:rPr>
        <w:t xml:space="preserve"> </w:t>
      </w:r>
      <w:r w:rsidR="00F27302">
        <w:t>честе</w:t>
      </w:r>
      <w:r w:rsidR="00F27302">
        <w:rPr>
          <w:spacing w:val="80"/>
        </w:rPr>
        <w:t xml:space="preserve"> </w:t>
      </w:r>
      <w:r w:rsidR="00F27302">
        <w:t>грешке</w:t>
      </w:r>
      <w:r w:rsidR="00F27302">
        <w:rPr>
          <w:spacing w:val="80"/>
        </w:rPr>
        <w:t xml:space="preserve"> </w:t>
      </w:r>
      <w:r w:rsidR="00F27302">
        <w:t>у</w:t>
      </w:r>
      <w:r w:rsidR="00F27302">
        <w:rPr>
          <w:spacing w:val="80"/>
        </w:rPr>
        <w:t xml:space="preserve"> </w:t>
      </w:r>
      <w:r w:rsidR="00F27302">
        <w:t>разговору</w:t>
      </w:r>
      <w:r w:rsidR="00F27302">
        <w:rPr>
          <w:spacing w:val="80"/>
        </w:rPr>
        <w:t xml:space="preserve"> </w:t>
      </w:r>
      <w:r w:rsidR="00F27302">
        <w:t>и</w:t>
      </w:r>
      <w:r w:rsidR="00F27302">
        <w:rPr>
          <w:spacing w:val="80"/>
          <w:w w:val="150"/>
        </w:rPr>
        <w:t xml:space="preserve"> </w:t>
      </w:r>
      <w:r w:rsidR="00F27302">
        <w:t>изговору</w:t>
      </w:r>
      <w:r>
        <w:t xml:space="preserve"> </w:t>
      </w:r>
      <w:r w:rsidR="00F27302">
        <w:t>што</w:t>
      </w:r>
      <w:r w:rsidR="00F27302">
        <w:rPr>
          <w:spacing w:val="40"/>
        </w:rPr>
        <w:t xml:space="preserve"> </w:t>
      </w:r>
      <w:r w:rsidR="00F27302">
        <w:t>отехава</w:t>
      </w:r>
      <w:r>
        <w:t xml:space="preserve"> </w:t>
      </w:r>
      <w:r w:rsidR="00F27302">
        <w:t>оно</w:t>
      </w:r>
      <w:r>
        <w:t xml:space="preserve"> што ж</w:t>
      </w:r>
      <w:r w:rsidR="00F27302">
        <w:t>ели да к</w:t>
      </w:r>
      <w:r>
        <w:t>аж</w:t>
      </w:r>
      <w:r w:rsidR="00F27302">
        <w:t>е; ретко налази праве речи и фразе, тешко се</w:t>
      </w:r>
      <w:r>
        <w:t xml:space="preserve"> израж</w:t>
      </w:r>
      <w:r w:rsidR="00F27302">
        <w:t>ава, а његов оскудан речник користи полако и са пуно оклевања упркос великој помоћи наставника.</w:t>
      </w:r>
    </w:p>
    <w:p w:rsidR="009D3AB9" w:rsidRDefault="009D3AB9" w:rsidP="00EE444C">
      <w:pPr>
        <w:pStyle w:val="BodyText"/>
        <w:spacing w:before="1"/>
      </w:pPr>
    </w:p>
    <w:p w:rsidR="009D3AB9" w:rsidRDefault="00EE444C" w:rsidP="00EE444C">
      <w:pPr>
        <w:pStyle w:val="BodyText"/>
        <w:ind w:left="280" w:right="568"/>
      </w:pPr>
      <w:r>
        <w:rPr>
          <w:b/>
        </w:rPr>
        <w:t>Недовољ</w:t>
      </w:r>
      <w:r w:rsidR="00F27302">
        <w:rPr>
          <w:b/>
        </w:rPr>
        <w:t xml:space="preserve">ан 1 </w:t>
      </w:r>
      <w:r w:rsidR="00F27302">
        <w:t>- учен</w:t>
      </w:r>
      <w:r>
        <w:t xml:space="preserve">ик не уме самостално да се изражава, једва користи </w:t>
      </w:r>
      <w:r w:rsidR="00F27302">
        <w:t>најосновнији вокабулар, има потешкоћа у читању, изговору и интонацији.</w:t>
      </w:r>
      <w:r>
        <w:t xml:space="preserve"> </w:t>
      </w:r>
      <w:r w:rsidR="00F27302">
        <w:t>Није</w:t>
      </w:r>
      <w:r w:rsidR="00F27302">
        <w:rPr>
          <w:spacing w:val="-5"/>
        </w:rPr>
        <w:t xml:space="preserve"> </w:t>
      </w:r>
      <w:r w:rsidR="00F27302">
        <w:t>савладао</w:t>
      </w:r>
      <w:r w:rsidR="00F27302">
        <w:rPr>
          <w:spacing w:val="-5"/>
        </w:rPr>
        <w:t xml:space="preserve"> </w:t>
      </w:r>
      <w:r w:rsidR="00F27302">
        <w:t>ни</w:t>
      </w:r>
      <w:r w:rsidR="00F27302">
        <w:rPr>
          <w:spacing w:val="-5"/>
        </w:rPr>
        <w:t xml:space="preserve"> </w:t>
      </w:r>
      <w:r w:rsidR="00F27302">
        <w:t>најосновније</w:t>
      </w:r>
      <w:r w:rsidR="00F27302">
        <w:rPr>
          <w:spacing w:val="-5"/>
        </w:rPr>
        <w:t xml:space="preserve"> </w:t>
      </w:r>
      <w:r w:rsidR="00F27302">
        <w:t>граматичке</w:t>
      </w:r>
      <w:r w:rsidR="00F27302">
        <w:rPr>
          <w:spacing w:val="-6"/>
        </w:rPr>
        <w:t xml:space="preserve"> </w:t>
      </w:r>
      <w:r w:rsidR="00F27302">
        <w:t>структуре</w:t>
      </w:r>
      <w:r w:rsidR="00F27302">
        <w:rPr>
          <w:spacing w:val="-5"/>
        </w:rPr>
        <w:t xml:space="preserve"> </w:t>
      </w:r>
      <w:r w:rsidR="00F27302">
        <w:t>па</w:t>
      </w:r>
      <w:r w:rsidR="00F27302">
        <w:rPr>
          <w:spacing w:val="-6"/>
        </w:rPr>
        <w:t xml:space="preserve"> </w:t>
      </w:r>
      <w:r w:rsidR="00F27302">
        <w:t>је</w:t>
      </w:r>
      <w:r w:rsidR="00F27302">
        <w:rPr>
          <w:spacing w:val="-5"/>
        </w:rPr>
        <w:t xml:space="preserve"> </w:t>
      </w:r>
      <w:r w:rsidR="00F27302">
        <w:t>смис</w:t>
      </w:r>
      <w:r>
        <w:t>а</w:t>
      </w:r>
      <w:r w:rsidR="00F27302">
        <w:t>о</w:t>
      </w:r>
      <w:r w:rsidR="00F27302">
        <w:rPr>
          <w:spacing w:val="-5"/>
        </w:rPr>
        <w:t xml:space="preserve"> </w:t>
      </w:r>
      <w:r>
        <w:t>изреченог нејасан и неразумљ</w:t>
      </w:r>
      <w:r w:rsidR="00F27302">
        <w:t>ив.</w:t>
      </w:r>
    </w:p>
    <w:p w:rsidR="009D3AB9" w:rsidRDefault="009D3AB9" w:rsidP="00EE444C">
      <w:pPr>
        <w:pStyle w:val="BodyText"/>
      </w:pPr>
    </w:p>
    <w:p w:rsidR="009D3AB9" w:rsidRDefault="009D3AB9" w:rsidP="00EE444C">
      <w:pPr>
        <w:pStyle w:val="BodyText"/>
        <w:spacing w:before="41"/>
      </w:pPr>
    </w:p>
    <w:p w:rsidR="009D3AB9" w:rsidRDefault="00F27302" w:rsidP="00EE444C">
      <w:pPr>
        <w:pStyle w:val="ListParagraph"/>
        <w:numPr>
          <w:ilvl w:val="0"/>
          <w:numId w:val="3"/>
        </w:numPr>
        <w:tabs>
          <w:tab w:val="left" w:pos="820"/>
        </w:tabs>
        <w:rPr>
          <w:sz w:val="24"/>
        </w:rPr>
      </w:pPr>
      <w:r>
        <w:rPr>
          <w:sz w:val="24"/>
        </w:rPr>
        <w:t>Мерила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елемент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писменог</w:t>
      </w:r>
      <w:r>
        <w:rPr>
          <w:spacing w:val="-3"/>
          <w:sz w:val="24"/>
        </w:rPr>
        <w:t xml:space="preserve"> </w:t>
      </w:r>
      <w:r w:rsidR="00EE444C">
        <w:rPr>
          <w:spacing w:val="-2"/>
          <w:sz w:val="24"/>
        </w:rPr>
        <w:t>израж</w:t>
      </w:r>
      <w:r>
        <w:rPr>
          <w:spacing w:val="-2"/>
          <w:sz w:val="24"/>
        </w:rPr>
        <w:t>авања:</w:t>
      </w:r>
    </w:p>
    <w:p w:rsidR="009D3AB9" w:rsidRDefault="009D3AB9" w:rsidP="00EE444C">
      <w:pPr>
        <w:pStyle w:val="BodyText"/>
      </w:pPr>
    </w:p>
    <w:p w:rsidR="009D3AB9" w:rsidRDefault="009D3AB9" w:rsidP="00EE444C">
      <w:pPr>
        <w:pStyle w:val="BodyText"/>
        <w:spacing w:before="110"/>
      </w:pPr>
    </w:p>
    <w:p w:rsidR="009D3AB9" w:rsidRDefault="00F27302" w:rsidP="00EE444C">
      <w:pPr>
        <w:pStyle w:val="BodyText"/>
        <w:ind w:left="100" w:right="119" w:firstLine="120"/>
      </w:pPr>
      <w:r>
        <w:rPr>
          <w:b/>
        </w:rPr>
        <w:t>Одличан</w:t>
      </w:r>
      <w:r>
        <w:rPr>
          <w:b/>
          <w:spacing w:val="-11"/>
        </w:rPr>
        <w:t xml:space="preserve"> </w:t>
      </w:r>
      <w:r>
        <w:rPr>
          <w:b/>
        </w:rPr>
        <w:t>5</w:t>
      </w:r>
      <w:r w:rsidR="00EE444C">
        <w:rPr>
          <w:b/>
        </w:rPr>
        <w:t xml:space="preserve"> </w:t>
      </w:r>
      <w:r>
        <w:rPr>
          <w:b/>
        </w:rPr>
        <w:t>-</w:t>
      </w:r>
      <w:r>
        <w:rPr>
          <w:b/>
          <w:spacing w:val="-12"/>
        </w:rPr>
        <w:t xml:space="preserve"> </w:t>
      </w:r>
      <w:r>
        <w:t>ученик</w:t>
      </w:r>
      <w:r>
        <w:rPr>
          <w:spacing w:val="-11"/>
        </w:rPr>
        <w:t xml:space="preserve"> </w:t>
      </w:r>
      <w:r w:rsidR="00EE444C">
        <w:t>мож</w:t>
      </w:r>
      <w:r>
        <w:t>е</w:t>
      </w:r>
      <w:r>
        <w:rPr>
          <w:spacing w:val="-13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писаној</w:t>
      </w:r>
      <w:r>
        <w:rPr>
          <w:spacing w:val="-11"/>
        </w:rPr>
        <w:t xml:space="preserve"> </w:t>
      </w:r>
      <w:r>
        <w:t>форми</w:t>
      </w:r>
      <w:r w:rsidR="00EE444C">
        <w:t xml:space="preserve"> </w:t>
      </w:r>
      <w:r>
        <w:t>да</w:t>
      </w:r>
      <w:r>
        <w:rPr>
          <w:spacing w:val="-12"/>
        </w:rPr>
        <w:t xml:space="preserve"> </w:t>
      </w:r>
      <w:r>
        <w:t>изрази</w:t>
      </w:r>
      <w:r>
        <w:rPr>
          <w:spacing w:val="-11"/>
        </w:rPr>
        <w:t xml:space="preserve"> </w:t>
      </w:r>
      <w:r>
        <w:t>своје</w:t>
      </w:r>
      <w:r>
        <w:rPr>
          <w:spacing w:val="-12"/>
        </w:rPr>
        <w:t xml:space="preserve"> </w:t>
      </w:r>
      <w:r>
        <w:t>мисли</w:t>
      </w:r>
      <w:r>
        <w:rPr>
          <w:spacing w:val="-10"/>
        </w:rPr>
        <w:t xml:space="preserve"> </w:t>
      </w:r>
      <w:r>
        <w:t>самостално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без</w:t>
      </w:r>
      <w:r>
        <w:rPr>
          <w:spacing w:val="-11"/>
        </w:rPr>
        <w:t xml:space="preserve"> </w:t>
      </w:r>
      <w:r>
        <w:t>већих граматичких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правописних</w:t>
      </w:r>
      <w:r>
        <w:rPr>
          <w:spacing w:val="-15"/>
        </w:rPr>
        <w:t xml:space="preserve"> </w:t>
      </w:r>
      <w:r>
        <w:t>проблема;</w:t>
      </w:r>
      <w:r>
        <w:rPr>
          <w:spacing w:val="-15"/>
        </w:rPr>
        <w:t xml:space="preserve"> </w:t>
      </w:r>
      <w:r>
        <w:t>редовно</w:t>
      </w:r>
      <w:r>
        <w:rPr>
          <w:spacing w:val="-15"/>
        </w:rPr>
        <w:t xml:space="preserve"> </w:t>
      </w:r>
      <w:r>
        <w:t>извршава</w:t>
      </w:r>
      <w:r>
        <w:rPr>
          <w:spacing w:val="-15"/>
        </w:rPr>
        <w:t xml:space="preserve"> </w:t>
      </w:r>
      <w:r>
        <w:t>све</w:t>
      </w:r>
      <w:r>
        <w:rPr>
          <w:spacing w:val="-15"/>
        </w:rPr>
        <w:t xml:space="preserve"> </w:t>
      </w:r>
      <w:r>
        <w:t>писане</w:t>
      </w:r>
      <w:r>
        <w:rPr>
          <w:spacing w:val="-15"/>
        </w:rPr>
        <w:t xml:space="preserve"> </w:t>
      </w:r>
      <w:r>
        <w:t>домаће</w:t>
      </w:r>
      <w:r>
        <w:rPr>
          <w:spacing w:val="-15"/>
        </w:rPr>
        <w:t xml:space="preserve"> </w:t>
      </w:r>
      <w:r>
        <w:t>задатке,</w:t>
      </w:r>
      <w:r>
        <w:rPr>
          <w:spacing w:val="-15"/>
        </w:rPr>
        <w:t xml:space="preserve"> </w:t>
      </w:r>
      <w:r>
        <w:t>има добру технику решавања тестова и успешан је у томе.</w:t>
      </w:r>
    </w:p>
    <w:p w:rsidR="009D3AB9" w:rsidRDefault="009D3AB9" w:rsidP="00EE444C">
      <w:pPr>
        <w:pStyle w:val="BodyText"/>
      </w:pPr>
    </w:p>
    <w:p w:rsidR="009D3AB9" w:rsidRDefault="00F27302" w:rsidP="00EE444C">
      <w:pPr>
        <w:pStyle w:val="BodyText"/>
        <w:spacing w:before="1"/>
        <w:ind w:left="100" w:right="122" w:firstLine="120"/>
      </w:pPr>
      <w:r>
        <w:rPr>
          <w:b/>
        </w:rPr>
        <w:t xml:space="preserve">Врло добар 4 </w:t>
      </w:r>
      <w:r w:rsidR="00EE444C">
        <w:t>- ученик у писаној форми израж</w:t>
      </w:r>
      <w:r>
        <w:t>ава своје мисли самостално уз понеке граматичке и правописне грешке; готово редовно има све писане домаће задатке; има врло добар резултат на тесту и проверама знања.</w:t>
      </w:r>
    </w:p>
    <w:p w:rsidR="009D3AB9" w:rsidRDefault="009D3AB9" w:rsidP="00EE444C">
      <w:pPr>
        <w:pStyle w:val="BodyText"/>
      </w:pPr>
    </w:p>
    <w:p w:rsidR="009D3AB9" w:rsidRDefault="00F27302" w:rsidP="00EE444C">
      <w:pPr>
        <w:pStyle w:val="BodyText"/>
        <w:ind w:left="100" w:right="120" w:firstLine="120"/>
      </w:pPr>
      <w:r>
        <w:rPr>
          <w:b/>
        </w:rPr>
        <w:t xml:space="preserve">Добар 3 </w:t>
      </w:r>
      <w:r w:rsidR="00EE444C">
        <w:t>- ученик не мож</w:t>
      </w:r>
      <w:r>
        <w:t>е без помоћи да</w:t>
      </w:r>
      <w:r w:rsidR="00EE444C">
        <w:t xml:space="preserve"> </w:t>
      </w:r>
      <w:r>
        <w:t>изрази своје мисли писаним путем и прави честе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веће</w:t>
      </w:r>
      <w:r w:rsidR="00EE444C">
        <w:t xml:space="preserve"> </w:t>
      </w:r>
      <w:r>
        <w:t>правописне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граматичке</w:t>
      </w:r>
      <w:r>
        <w:rPr>
          <w:spacing w:val="-13"/>
        </w:rPr>
        <w:t xml:space="preserve"> </w:t>
      </w:r>
      <w:r>
        <w:t>грешке;</w:t>
      </w:r>
      <w:r>
        <w:rPr>
          <w:spacing w:val="-14"/>
        </w:rPr>
        <w:t xml:space="preserve"> </w:t>
      </w:r>
      <w:r>
        <w:t>делимично</w:t>
      </w:r>
      <w:r>
        <w:rPr>
          <w:spacing w:val="-12"/>
        </w:rPr>
        <w:t xml:space="preserve"> </w:t>
      </w:r>
      <w:r>
        <w:t>ради</w:t>
      </w:r>
      <w:r>
        <w:rPr>
          <w:spacing w:val="-13"/>
        </w:rPr>
        <w:t xml:space="preserve"> </w:t>
      </w:r>
      <w:r>
        <w:t>домаће</w:t>
      </w:r>
      <w:r>
        <w:rPr>
          <w:spacing w:val="-13"/>
        </w:rPr>
        <w:t xml:space="preserve"> </w:t>
      </w:r>
      <w:r>
        <w:t>задатке;</w:t>
      </w:r>
      <w:r>
        <w:rPr>
          <w:spacing w:val="-11"/>
        </w:rPr>
        <w:t xml:space="preserve"> </w:t>
      </w:r>
      <w:r>
        <w:t>углавном остварује просечан резултат на тесту и проверама знања.</w:t>
      </w:r>
    </w:p>
    <w:p w:rsidR="009D3AB9" w:rsidRDefault="009D3AB9" w:rsidP="00EE444C">
      <w:pPr>
        <w:pStyle w:val="BodyText"/>
      </w:pPr>
    </w:p>
    <w:p w:rsidR="009D3AB9" w:rsidRDefault="00EE444C" w:rsidP="00EE444C">
      <w:pPr>
        <w:pStyle w:val="BodyText"/>
        <w:ind w:left="100" w:right="119" w:firstLine="120"/>
      </w:pPr>
      <w:r>
        <w:rPr>
          <w:b/>
        </w:rPr>
        <w:t>Довољ</w:t>
      </w:r>
      <w:r w:rsidR="00F27302">
        <w:rPr>
          <w:b/>
        </w:rPr>
        <w:t xml:space="preserve">ан 2 </w:t>
      </w:r>
      <w:r w:rsidR="00F27302">
        <w:t>- ученик није способан самостално да се писмен</w:t>
      </w:r>
      <w:r>
        <w:t>о изрази, прави учестале и озбиљ</w:t>
      </w:r>
      <w:r w:rsidR="00F27302">
        <w:t>не правописне и граматичке грешке; неред</w:t>
      </w:r>
      <w:r>
        <w:t>овно ради домаће задатке; постиж</w:t>
      </w:r>
      <w:r w:rsidR="00F27302">
        <w:t>е минималан успех на тест</w:t>
      </w:r>
      <w:r>
        <w:t>о</w:t>
      </w:r>
      <w:r w:rsidR="00F27302">
        <w:t>вима и проверама знања.</w:t>
      </w:r>
    </w:p>
    <w:p w:rsidR="009D3AB9" w:rsidRDefault="009D3AB9" w:rsidP="00EE444C">
      <w:pPr>
        <w:pStyle w:val="BodyText"/>
      </w:pPr>
    </w:p>
    <w:p w:rsidR="009D3AB9" w:rsidRDefault="00EE444C" w:rsidP="00EE444C">
      <w:pPr>
        <w:pStyle w:val="BodyText"/>
        <w:ind w:left="100" w:right="117" w:firstLine="120"/>
      </w:pPr>
      <w:r>
        <w:rPr>
          <w:b/>
        </w:rPr>
        <w:t>Недовољ</w:t>
      </w:r>
      <w:r w:rsidR="00F27302">
        <w:rPr>
          <w:b/>
        </w:rPr>
        <w:t>ан 1</w:t>
      </w:r>
      <w:r w:rsidR="00F27302">
        <w:t>-</w:t>
      </w:r>
      <w:r w:rsidR="00F27302">
        <w:rPr>
          <w:spacing w:val="-1"/>
        </w:rPr>
        <w:t xml:space="preserve"> </w:t>
      </w:r>
      <w:r w:rsidR="00F27302">
        <w:t>пра</w:t>
      </w:r>
      <w:r>
        <w:t xml:space="preserve">ви крупне грешке у писаном изражавању и у основним </w:t>
      </w:r>
      <w:r w:rsidR="00F27302">
        <w:t xml:space="preserve">граматичким облицима, не ради домаће </w:t>
      </w:r>
      <w:r>
        <w:t>задатке готово уопште, не постиже минимал</w:t>
      </w:r>
      <w:r w:rsidR="00F27302">
        <w:t>ан број бодова на тесту и проверама знања.</w:t>
      </w:r>
    </w:p>
    <w:p w:rsidR="009D3AB9" w:rsidRDefault="009D3AB9" w:rsidP="00EE444C">
      <w:pPr>
        <w:pStyle w:val="BodyText"/>
        <w:spacing w:before="1"/>
      </w:pPr>
    </w:p>
    <w:p w:rsidR="009D3AB9" w:rsidRDefault="00F27302" w:rsidP="00EE444C">
      <w:pPr>
        <w:pStyle w:val="ListParagraph"/>
        <w:numPr>
          <w:ilvl w:val="0"/>
          <w:numId w:val="3"/>
        </w:numPr>
        <w:tabs>
          <w:tab w:val="left" w:pos="820"/>
        </w:tabs>
        <w:rPr>
          <w:sz w:val="24"/>
        </w:rPr>
      </w:pPr>
      <w:r>
        <w:rPr>
          <w:sz w:val="24"/>
        </w:rPr>
        <w:t>Мерила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елемент</w:t>
      </w:r>
      <w:r>
        <w:rPr>
          <w:spacing w:val="-3"/>
          <w:sz w:val="24"/>
        </w:rPr>
        <w:t xml:space="preserve"> </w:t>
      </w:r>
      <w:r>
        <w:rPr>
          <w:sz w:val="24"/>
        </w:rPr>
        <w:t>Језичких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законитости-</w:t>
      </w:r>
      <w:r>
        <w:rPr>
          <w:spacing w:val="-2"/>
          <w:sz w:val="24"/>
        </w:rPr>
        <w:t>граматике:</w:t>
      </w:r>
    </w:p>
    <w:p w:rsidR="009D3AB9" w:rsidRDefault="009D3AB9" w:rsidP="00EE444C">
      <w:pPr>
        <w:pStyle w:val="BodyText"/>
        <w:spacing w:before="69"/>
      </w:pPr>
    </w:p>
    <w:p w:rsidR="009D3AB9" w:rsidRDefault="00F27302" w:rsidP="00EE444C">
      <w:pPr>
        <w:pStyle w:val="BodyText"/>
        <w:ind w:left="100" w:right="124"/>
      </w:pPr>
      <w:r>
        <w:rPr>
          <w:b/>
        </w:rPr>
        <w:t xml:space="preserve">Одличан 5 </w:t>
      </w:r>
      <w:r>
        <w:t>- ученик влада граматичким правилима, потпуно их разуме и правилно примењује у датом језичком контексту.</w:t>
      </w:r>
    </w:p>
    <w:p w:rsidR="009D3AB9" w:rsidRDefault="009D3AB9" w:rsidP="00EE444C">
      <w:pPr>
        <w:pStyle w:val="BodyText"/>
      </w:pPr>
    </w:p>
    <w:p w:rsidR="009D3AB9" w:rsidRDefault="00F27302" w:rsidP="00EE444C">
      <w:pPr>
        <w:pStyle w:val="BodyText"/>
        <w:ind w:left="100" w:right="121" w:firstLine="60"/>
      </w:pPr>
      <w:r>
        <w:rPr>
          <w:b/>
        </w:rPr>
        <w:t xml:space="preserve">Врло добар 4 </w:t>
      </w:r>
      <w:r>
        <w:t>- ученик разуме и правилно примењује научена граматичка правила, уз местимичне грешке.</w:t>
      </w:r>
    </w:p>
    <w:p w:rsidR="009D3AB9" w:rsidRDefault="009D3AB9" w:rsidP="00EE444C">
      <w:pPr>
        <w:pStyle w:val="BodyText"/>
      </w:pPr>
    </w:p>
    <w:p w:rsidR="009D3AB9" w:rsidRDefault="00F27302" w:rsidP="00EE444C">
      <w:pPr>
        <w:pStyle w:val="BodyText"/>
        <w:spacing w:before="1"/>
        <w:ind w:left="220"/>
      </w:pPr>
      <w:r>
        <w:rPr>
          <w:b/>
        </w:rPr>
        <w:t>Добар</w:t>
      </w:r>
      <w:r>
        <w:rPr>
          <w:b/>
          <w:spacing w:val="-4"/>
        </w:rPr>
        <w:t xml:space="preserve"> </w:t>
      </w:r>
      <w:r>
        <w:rPr>
          <w:b/>
        </w:rPr>
        <w:t>3</w:t>
      </w:r>
      <w:r>
        <w:rPr>
          <w:b/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ученик</w:t>
      </w:r>
      <w:r>
        <w:rPr>
          <w:spacing w:val="-2"/>
        </w:rPr>
        <w:t xml:space="preserve"> </w:t>
      </w:r>
      <w:r>
        <w:t>делимично</w:t>
      </w:r>
      <w:r>
        <w:rPr>
          <w:spacing w:val="-3"/>
        </w:rPr>
        <w:t xml:space="preserve"> </w:t>
      </w:r>
      <w:r>
        <w:t>примењује</w:t>
      </w:r>
      <w:r>
        <w:rPr>
          <w:spacing w:val="-2"/>
        </w:rPr>
        <w:t xml:space="preserve"> </w:t>
      </w:r>
      <w:r>
        <w:t>научена</w:t>
      </w:r>
      <w:r>
        <w:rPr>
          <w:spacing w:val="-3"/>
        </w:rPr>
        <w:t xml:space="preserve"> </w:t>
      </w:r>
      <w:r>
        <w:t>граматичка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уз</w:t>
      </w:r>
      <w:r>
        <w:rPr>
          <w:spacing w:val="-2"/>
        </w:rPr>
        <w:t xml:space="preserve"> грешке.</w:t>
      </w:r>
    </w:p>
    <w:p w:rsidR="009D3AB9" w:rsidRDefault="00F27302" w:rsidP="00EE444C">
      <w:pPr>
        <w:pStyle w:val="BodyText"/>
        <w:spacing w:before="276"/>
        <w:ind w:left="100" w:right="122"/>
      </w:pPr>
      <w:r>
        <w:rPr>
          <w:b/>
        </w:rPr>
        <w:t>Довоъан 2</w:t>
      </w:r>
      <w:r>
        <w:t xml:space="preserve">- ученик препознаје граматичка правила и повремено их минимално </w:t>
      </w:r>
      <w:r>
        <w:rPr>
          <w:spacing w:val="-2"/>
        </w:rPr>
        <w:t>примењује.</w:t>
      </w:r>
    </w:p>
    <w:p w:rsidR="009D3AB9" w:rsidRDefault="009D3AB9" w:rsidP="00EE444C">
      <w:pPr>
        <w:pStyle w:val="BodyText"/>
      </w:pPr>
    </w:p>
    <w:p w:rsidR="009D3AB9" w:rsidRDefault="00F27302" w:rsidP="00EE444C">
      <w:pPr>
        <w:pStyle w:val="BodyText"/>
        <w:ind w:left="100"/>
      </w:pPr>
      <w:r>
        <w:rPr>
          <w:b/>
        </w:rPr>
        <w:t>Недовоъан</w:t>
      </w:r>
      <w:r>
        <w:rPr>
          <w:b/>
          <w:spacing w:val="2"/>
        </w:rPr>
        <w:t xml:space="preserve"> </w:t>
      </w:r>
      <w:r>
        <w:rPr>
          <w:b/>
        </w:rPr>
        <w:t>1</w:t>
      </w:r>
      <w:r>
        <w:t>-ученик</w:t>
      </w:r>
      <w:r w:rsidR="00410348">
        <w:t xml:space="preserve"> </w:t>
      </w:r>
      <w:r>
        <w:t>не</w:t>
      </w:r>
      <w:r>
        <w:rPr>
          <w:spacing w:val="-3"/>
        </w:rPr>
        <w:t xml:space="preserve"> </w:t>
      </w:r>
      <w:r>
        <w:t>препознаје</w:t>
      </w:r>
      <w:r>
        <w:rPr>
          <w:spacing w:val="1"/>
        </w:rPr>
        <w:t xml:space="preserve"> </w:t>
      </w:r>
      <w:r>
        <w:t>граматичка</w:t>
      </w:r>
      <w:r>
        <w:rPr>
          <w:spacing w:val="2"/>
        </w:rPr>
        <w:t xml:space="preserve"> </w:t>
      </w:r>
      <w:r>
        <w:t>правила нити</w:t>
      </w:r>
      <w:r>
        <w:rPr>
          <w:spacing w:val="1"/>
        </w:rPr>
        <w:t xml:space="preserve"> </w:t>
      </w:r>
      <w:r>
        <w:t>уме</w:t>
      </w:r>
      <w:r>
        <w:rPr>
          <w:spacing w:val="1"/>
        </w:rPr>
        <w:t xml:space="preserve"> </w:t>
      </w:r>
      <w:r>
        <w:t>да их</w:t>
      </w:r>
      <w:r>
        <w:rPr>
          <w:spacing w:val="1"/>
        </w:rPr>
        <w:t xml:space="preserve"> </w:t>
      </w:r>
      <w:r>
        <w:rPr>
          <w:spacing w:val="-2"/>
        </w:rPr>
        <w:t>примењује.</w:t>
      </w:r>
    </w:p>
    <w:p w:rsidR="009D3AB9" w:rsidRDefault="009D3AB9" w:rsidP="00EE444C">
      <w:pPr>
        <w:sectPr w:rsidR="009D3AB9">
          <w:pgSz w:w="11910" w:h="16840"/>
          <w:pgMar w:top="760" w:right="1320" w:bottom="280" w:left="1340" w:header="720" w:footer="720" w:gutter="0"/>
          <w:cols w:space="720"/>
        </w:sectPr>
      </w:pPr>
    </w:p>
    <w:p w:rsidR="009D3AB9" w:rsidRDefault="00F27302" w:rsidP="00EE444C">
      <w:pPr>
        <w:pStyle w:val="BodyText"/>
        <w:spacing w:before="69"/>
        <w:ind w:left="100"/>
      </w:pPr>
      <w:r>
        <w:lastRenderedPageBreak/>
        <w:t>Оцењивање</w:t>
      </w:r>
      <w:r>
        <w:rPr>
          <w:spacing w:val="-3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петог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осмог</w:t>
      </w:r>
      <w:r>
        <w:rPr>
          <w:spacing w:val="-2"/>
        </w:rPr>
        <w:t xml:space="preserve"> </w:t>
      </w:r>
      <w:r>
        <w:t>разреда</w:t>
      </w:r>
      <w:r>
        <w:rPr>
          <w:spacing w:val="-1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бројчано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врши</w:t>
      </w:r>
      <w:r>
        <w:rPr>
          <w:spacing w:val="-1"/>
        </w:rPr>
        <w:t xml:space="preserve"> </w:t>
      </w:r>
      <w:r>
        <w:rPr>
          <w:spacing w:val="-5"/>
        </w:rPr>
        <w:t>се:</w:t>
      </w:r>
    </w:p>
    <w:p w:rsidR="009D3AB9" w:rsidRDefault="009D3AB9" w:rsidP="00EE444C">
      <w:pPr>
        <w:pStyle w:val="BodyText"/>
        <w:spacing w:before="242"/>
      </w:pPr>
    </w:p>
    <w:p w:rsidR="009D3AB9" w:rsidRDefault="00F27302" w:rsidP="00EE444C">
      <w:pPr>
        <w:pStyle w:val="ListParagraph"/>
        <w:numPr>
          <w:ilvl w:val="0"/>
          <w:numId w:val="2"/>
        </w:numPr>
        <w:tabs>
          <w:tab w:val="left" w:pos="359"/>
        </w:tabs>
        <w:spacing w:before="1"/>
        <w:ind w:left="359" w:hanging="259"/>
        <w:rPr>
          <w:sz w:val="24"/>
        </w:rPr>
      </w:pPr>
      <w:r>
        <w:rPr>
          <w:sz w:val="24"/>
        </w:rPr>
        <w:t>Писаним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путем</w:t>
      </w:r>
    </w:p>
    <w:p w:rsidR="009D3AB9" w:rsidRDefault="00F27302" w:rsidP="00EE444C">
      <w:pPr>
        <w:pStyle w:val="ListParagraph"/>
        <w:numPr>
          <w:ilvl w:val="0"/>
          <w:numId w:val="2"/>
        </w:numPr>
        <w:tabs>
          <w:tab w:val="left" w:pos="359"/>
        </w:tabs>
        <w:spacing w:before="41"/>
        <w:ind w:left="359" w:hanging="259"/>
        <w:rPr>
          <w:sz w:val="24"/>
        </w:rPr>
      </w:pPr>
      <w:r>
        <w:rPr>
          <w:sz w:val="24"/>
        </w:rPr>
        <w:t>Усменим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путем</w:t>
      </w:r>
    </w:p>
    <w:p w:rsidR="009D3AB9" w:rsidRDefault="00F27302" w:rsidP="00EE444C">
      <w:pPr>
        <w:pStyle w:val="ListParagraph"/>
        <w:numPr>
          <w:ilvl w:val="0"/>
          <w:numId w:val="2"/>
        </w:numPr>
        <w:tabs>
          <w:tab w:val="left" w:pos="359"/>
        </w:tabs>
        <w:spacing w:before="41" w:line="278" w:lineRule="auto"/>
        <w:ind w:left="100" w:right="1290" w:firstLine="0"/>
        <w:rPr>
          <w:sz w:val="24"/>
        </w:rPr>
      </w:pPr>
      <w:r>
        <w:rPr>
          <w:sz w:val="24"/>
        </w:rPr>
        <w:t>Праћењем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часу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кроз</w:t>
      </w:r>
      <w:r>
        <w:rPr>
          <w:spacing w:val="-5"/>
          <w:sz w:val="24"/>
        </w:rPr>
        <w:t xml:space="preserve"> </w:t>
      </w:r>
      <w:r>
        <w:rPr>
          <w:sz w:val="24"/>
        </w:rPr>
        <w:t>израду</w:t>
      </w:r>
      <w:r>
        <w:rPr>
          <w:spacing w:val="-7"/>
          <w:sz w:val="24"/>
        </w:rPr>
        <w:t xml:space="preserve"> </w:t>
      </w:r>
      <w:r>
        <w:rPr>
          <w:sz w:val="24"/>
        </w:rPr>
        <w:t>домаћих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задатака/пројектних </w:t>
      </w:r>
      <w:r>
        <w:rPr>
          <w:spacing w:val="-2"/>
          <w:sz w:val="24"/>
        </w:rPr>
        <w:t>активности</w:t>
      </w:r>
    </w:p>
    <w:p w:rsidR="009D3AB9" w:rsidRDefault="009D3AB9" w:rsidP="00EE444C">
      <w:pPr>
        <w:pStyle w:val="BodyText"/>
      </w:pPr>
    </w:p>
    <w:p w:rsidR="009D3AB9" w:rsidRDefault="009D3AB9" w:rsidP="00EE444C">
      <w:pPr>
        <w:pStyle w:val="BodyText"/>
        <w:spacing w:before="79"/>
      </w:pPr>
    </w:p>
    <w:p w:rsidR="009D3AB9" w:rsidRDefault="00410348" w:rsidP="00EE444C">
      <w:pPr>
        <w:pStyle w:val="BodyText"/>
        <w:spacing w:before="1" w:line="278" w:lineRule="auto"/>
        <w:ind w:left="100" w:right="125"/>
      </w:pPr>
      <w:r>
        <w:t>Оцена представљ</w:t>
      </w:r>
      <w:r w:rsidR="00F27302">
        <w:t>а објективну и поуздану меру напредовањ</w:t>
      </w:r>
      <w:r>
        <w:t>а и развоја ученика, као и ангаж</w:t>
      </w:r>
      <w:r w:rsidR="00F27302">
        <w:t>овања ученика и његове самосталности у раду.</w:t>
      </w:r>
    </w:p>
    <w:p w:rsidR="009D3AB9" w:rsidRDefault="009D3AB9" w:rsidP="00EE444C">
      <w:pPr>
        <w:pStyle w:val="BodyText"/>
      </w:pPr>
    </w:p>
    <w:p w:rsidR="009D3AB9" w:rsidRDefault="009D3AB9" w:rsidP="00EE444C">
      <w:pPr>
        <w:pStyle w:val="BodyText"/>
        <w:spacing w:before="79"/>
      </w:pPr>
    </w:p>
    <w:p w:rsidR="009D3AB9" w:rsidRDefault="00F27302" w:rsidP="00EE444C">
      <w:pPr>
        <w:pStyle w:val="BodyText"/>
        <w:spacing w:line="276" w:lineRule="auto"/>
        <w:ind w:left="100" w:right="118"/>
      </w:pPr>
      <w:r>
        <w:t>Ученици 5-8.разреда имају 1 писмени задатак по полугодишту и најмање 1 писану п</w:t>
      </w:r>
      <w:r w:rsidR="00410348">
        <w:t>роверу уз претходну најаву садрж</w:t>
      </w:r>
      <w:r>
        <w:t>аја програма наставе и учења који ће се писмено проверавати</w:t>
      </w:r>
      <w:r>
        <w:rPr>
          <w:rFonts w:ascii="Calibri" w:hAnsi="Calibri"/>
          <w:sz w:val="22"/>
        </w:rPr>
        <w:t>.</w:t>
      </w:r>
      <w:r w:rsidR="00410348">
        <w:rPr>
          <w:rFonts w:ascii="Calibri" w:hAnsi="Calibri"/>
          <w:sz w:val="22"/>
        </w:rPr>
        <w:t xml:space="preserve"> </w:t>
      </w:r>
      <w:r w:rsidR="00410348">
        <w:t>Распоред писаних провера дуж</w:t>
      </w:r>
      <w:r>
        <w:t>их од 15 мину</w:t>
      </w:r>
      <w:r w:rsidR="00410348">
        <w:t>та уписује се у дневник и објављ</w:t>
      </w:r>
      <w:r>
        <w:t>ује се з</w:t>
      </w:r>
      <w:r w:rsidR="00410348">
        <w:t>а свако одељ</w:t>
      </w:r>
      <w:r>
        <w:t>ење на огласној табли школе и на званичној интернет страни школе.</w:t>
      </w:r>
      <w:r w:rsidR="00410348">
        <w:t xml:space="preserve"> </w:t>
      </w:r>
      <w:r>
        <w:t>Распоред</w:t>
      </w:r>
      <w:r>
        <w:rPr>
          <w:spacing w:val="-4"/>
        </w:rPr>
        <w:t xml:space="preserve"> </w:t>
      </w:r>
      <w:r w:rsidR="00410348">
        <w:t>мож</w:t>
      </w:r>
      <w:r>
        <w:t>е</w:t>
      </w:r>
      <w:r>
        <w:rPr>
          <w:spacing w:val="-6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мења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предлог</w:t>
      </w:r>
      <w:r>
        <w:rPr>
          <w:spacing w:val="-4"/>
        </w:rPr>
        <w:t xml:space="preserve"> </w:t>
      </w:r>
      <w:r>
        <w:t>наставника,</w:t>
      </w:r>
      <w:r>
        <w:rPr>
          <w:spacing w:val="-4"/>
        </w:rPr>
        <w:t xml:space="preserve"> </w:t>
      </w:r>
      <w:r>
        <w:t>уз</w:t>
      </w:r>
      <w:r>
        <w:rPr>
          <w:spacing w:val="-4"/>
        </w:rPr>
        <w:t xml:space="preserve"> </w:t>
      </w:r>
      <w:r>
        <w:t>сагласност</w:t>
      </w:r>
      <w:r>
        <w:rPr>
          <w:spacing w:val="-4"/>
        </w:rPr>
        <w:t xml:space="preserve"> </w:t>
      </w:r>
      <w:r w:rsidR="00410348">
        <w:t>одељ</w:t>
      </w:r>
      <w:r>
        <w:t>ењског</w:t>
      </w:r>
      <w:r>
        <w:rPr>
          <w:spacing w:val="-5"/>
        </w:rPr>
        <w:t xml:space="preserve"> </w:t>
      </w:r>
      <w:r>
        <w:t>већа. Писане провере постигнућа у тр</w:t>
      </w:r>
      <w:r w:rsidR="00410348">
        <w:t>ајању до 15 минута могу се обављ</w:t>
      </w:r>
      <w:r>
        <w:t>ати без претходне најаве и евидентирају се у педагошкој документацији наставника ради праћења постигнућа ученика.</w:t>
      </w:r>
    </w:p>
    <w:p w:rsidR="009D3AB9" w:rsidRDefault="009D3AB9" w:rsidP="00EE444C">
      <w:pPr>
        <w:pStyle w:val="BodyText"/>
        <w:spacing w:before="203"/>
      </w:pPr>
    </w:p>
    <w:p w:rsidR="009D3AB9" w:rsidRDefault="00F27302" w:rsidP="00EE444C">
      <w:pPr>
        <w:pStyle w:val="ListParagraph"/>
        <w:numPr>
          <w:ilvl w:val="0"/>
          <w:numId w:val="1"/>
        </w:numPr>
        <w:tabs>
          <w:tab w:val="left" w:pos="359"/>
        </w:tabs>
        <w:spacing w:line="276" w:lineRule="auto"/>
        <w:ind w:right="287" w:firstLine="0"/>
        <w:rPr>
          <w:sz w:val="24"/>
        </w:rPr>
      </w:pPr>
      <w:r>
        <w:rPr>
          <w:sz w:val="24"/>
        </w:rPr>
        <w:t>Писане провере постигнућа се оц</w:t>
      </w:r>
      <w:r w:rsidR="00410348">
        <w:rPr>
          <w:sz w:val="24"/>
        </w:rPr>
        <w:t>ењују на основу скале која израж</w:t>
      </w:r>
      <w:r>
        <w:rPr>
          <w:sz w:val="24"/>
        </w:rPr>
        <w:t>ава</w:t>
      </w:r>
      <w:r>
        <w:rPr>
          <w:spacing w:val="-1"/>
          <w:sz w:val="24"/>
        </w:rPr>
        <w:t xml:space="preserve"> </w:t>
      </w:r>
      <w:r>
        <w:rPr>
          <w:sz w:val="24"/>
        </w:rPr>
        <w:t>однос између процента тачних</w:t>
      </w:r>
      <w:r w:rsidR="00410348">
        <w:rPr>
          <w:sz w:val="24"/>
        </w:rPr>
        <w:t xml:space="preserve"> </w:t>
      </w:r>
      <w:r>
        <w:rPr>
          <w:sz w:val="24"/>
        </w:rPr>
        <w:t>одговора и одговарајуће оцене:</w:t>
      </w:r>
    </w:p>
    <w:p w:rsidR="009D3AB9" w:rsidRDefault="009D3AB9" w:rsidP="00EE444C">
      <w:pPr>
        <w:pStyle w:val="BodyText"/>
        <w:spacing w:before="203"/>
      </w:pPr>
    </w:p>
    <w:p w:rsidR="009D3AB9" w:rsidRDefault="00F27302" w:rsidP="00EE444C">
      <w:pPr>
        <w:pStyle w:val="ListParagraph"/>
        <w:numPr>
          <w:ilvl w:val="1"/>
          <w:numId w:val="1"/>
        </w:numPr>
        <w:tabs>
          <w:tab w:val="left" w:pos="159"/>
        </w:tabs>
        <w:ind w:left="159" w:hanging="59"/>
        <w:rPr>
          <w:sz w:val="24"/>
        </w:rPr>
      </w:pPr>
      <w:r>
        <w:rPr>
          <w:sz w:val="24"/>
        </w:rPr>
        <w:t>86-100%</w:t>
      </w:r>
      <w:r>
        <w:rPr>
          <w:spacing w:val="-3"/>
          <w:sz w:val="24"/>
        </w:rPr>
        <w:t xml:space="preserve"> </w:t>
      </w:r>
      <w:r>
        <w:rPr>
          <w:sz w:val="24"/>
        </w:rPr>
        <w:t>оцена</w:t>
      </w:r>
      <w:r>
        <w:rPr>
          <w:spacing w:val="-3"/>
          <w:sz w:val="24"/>
        </w:rPr>
        <w:t xml:space="preserve"> </w:t>
      </w:r>
      <w:r>
        <w:rPr>
          <w:sz w:val="24"/>
        </w:rPr>
        <w:t>одличан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(5)</w:t>
      </w:r>
    </w:p>
    <w:p w:rsidR="009D3AB9" w:rsidRDefault="00F27302" w:rsidP="00EE444C">
      <w:pPr>
        <w:pStyle w:val="ListParagraph"/>
        <w:numPr>
          <w:ilvl w:val="1"/>
          <w:numId w:val="1"/>
        </w:numPr>
        <w:tabs>
          <w:tab w:val="left" w:pos="159"/>
        </w:tabs>
        <w:spacing w:before="43"/>
        <w:ind w:left="159" w:hanging="59"/>
        <w:rPr>
          <w:sz w:val="24"/>
        </w:rPr>
      </w:pPr>
      <w:r>
        <w:rPr>
          <w:sz w:val="24"/>
        </w:rPr>
        <w:t>70%-85%</w:t>
      </w:r>
      <w:r>
        <w:rPr>
          <w:spacing w:val="-2"/>
          <w:sz w:val="24"/>
        </w:rPr>
        <w:t xml:space="preserve"> </w:t>
      </w:r>
      <w:r>
        <w:rPr>
          <w:sz w:val="24"/>
        </w:rPr>
        <w:t>оцена</w:t>
      </w:r>
      <w:r>
        <w:rPr>
          <w:spacing w:val="-2"/>
          <w:sz w:val="24"/>
        </w:rPr>
        <w:t xml:space="preserve"> </w:t>
      </w:r>
      <w:r>
        <w:rPr>
          <w:sz w:val="24"/>
        </w:rPr>
        <w:t>врло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добар </w:t>
      </w:r>
      <w:r>
        <w:rPr>
          <w:spacing w:val="-5"/>
          <w:sz w:val="24"/>
        </w:rPr>
        <w:t>(4)</w:t>
      </w:r>
    </w:p>
    <w:p w:rsidR="009D3AB9" w:rsidRDefault="00F27302" w:rsidP="00EE444C">
      <w:pPr>
        <w:pStyle w:val="ListParagraph"/>
        <w:numPr>
          <w:ilvl w:val="1"/>
          <w:numId w:val="1"/>
        </w:numPr>
        <w:tabs>
          <w:tab w:val="left" w:pos="159"/>
        </w:tabs>
        <w:spacing w:before="43"/>
        <w:ind w:left="159" w:hanging="59"/>
        <w:rPr>
          <w:sz w:val="24"/>
        </w:rPr>
      </w:pPr>
      <w:r>
        <w:rPr>
          <w:sz w:val="24"/>
        </w:rPr>
        <w:t>50%-69%</w:t>
      </w:r>
      <w:r>
        <w:rPr>
          <w:spacing w:val="-3"/>
          <w:sz w:val="24"/>
        </w:rPr>
        <w:t xml:space="preserve"> </w:t>
      </w:r>
      <w:r>
        <w:rPr>
          <w:sz w:val="24"/>
        </w:rPr>
        <w:t>оцена</w:t>
      </w:r>
      <w:r>
        <w:rPr>
          <w:spacing w:val="-2"/>
          <w:sz w:val="24"/>
        </w:rPr>
        <w:t xml:space="preserve"> </w:t>
      </w:r>
      <w:r>
        <w:rPr>
          <w:sz w:val="24"/>
        </w:rPr>
        <w:t>добар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(3)</w:t>
      </w:r>
    </w:p>
    <w:p w:rsidR="009D3AB9" w:rsidRDefault="00F27302" w:rsidP="00EE444C">
      <w:pPr>
        <w:pStyle w:val="ListParagraph"/>
        <w:numPr>
          <w:ilvl w:val="1"/>
          <w:numId w:val="1"/>
        </w:numPr>
        <w:tabs>
          <w:tab w:val="left" w:pos="159"/>
        </w:tabs>
        <w:spacing w:before="46"/>
        <w:ind w:left="159" w:hanging="59"/>
        <w:rPr>
          <w:sz w:val="24"/>
        </w:rPr>
      </w:pPr>
      <w:r>
        <w:rPr>
          <w:sz w:val="24"/>
        </w:rPr>
        <w:t>3</w:t>
      </w:r>
      <w:r w:rsidR="00410348">
        <w:rPr>
          <w:sz w:val="24"/>
        </w:rPr>
        <w:t>3</w:t>
      </w:r>
      <w:r>
        <w:rPr>
          <w:sz w:val="24"/>
        </w:rPr>
        <w:t>%-49%</w:t>
      </w:r>
      <w:r>
        <w:rPr>
          <w:spacing w:val="23"/>
          <w:sz w:val="24"/>
        </w:rPr>
        <w:t xml:space="preserve"> </w:t>
      </w:r>
      <w:r>
        <w:rPr>
          <w:sz w:val="24"/>
        </w:rPr>
        <w:t>оцена</w:t>
      </w:r>
      <w:r>
        <w:rPr>
          <w:spacing w:val="23"/>
          <w:sz w:val="24"/>
        </w:rPr>
        <w:t xml:space="preserve"> </w:t>
      </w:r>
      <w:r w:rsidR="00410348">
        <w:rPr>
          <w:sz w:val="24"/>
        </w:rPr>
        <w:t>довољ</w:t>
      </w:r>
      <w:r>
        <w:rPr>
          <w:sz w:val="24"/>
        </w:rPr>
        <w:t>ан</w:t>
      </w:r>
      <w:r>
        <w:rPr>
          <w:spacing w:val="24"/>
          <w:sz w:val="24"/>
        </w:rPr>
        <w:t xml:space="preserve"> </w:t>
      </w:r>
      <w:r>
        <w:rPr>
          <w:spacing w:val="-5"/>
          <w:sz w:val="24"/>
        </w:rPr>
        <w:t>(2)</w:t>
      </w:r>
    </w:p>
    <w:p w:rsidR="009D3AB9" w:rsidRDefault="00F27302" w:rsidP="00EE444C">
      <w:pPr>
        <w:pStyle w:val="ListParagraph"/>
        <w:numPr>
          <w:ilvl w:val="1"/>
          <w:numId w:val="1"/>
        </w:numPr>
        <w:tabs>
          <w:tab w:val="left" w:pos="159"/>
        </w:tabs>
        <w:spacing w:before="43"/>
        <w:ind w:left="159" w:hanging="59"/>
        <w:rPr>
          <w:sz w:val="24"/>
        </w:rPr>
      </w:pPr>
      <w:r>
        <w:rPr>
          <w:w w:val="105"/>
          <w:sz w:val="24"/>
        </w:rPr>
        <w:t>до</w:t>
      </w:r>
      <w:r>
        <w:rPr>
          <w:spacing w:val="-15"/>
          <w:w w:val="105"/>
          <w:sz w:val="24"/>
        </w:rPr>
        <w:t xml:space="preserve"> </w:t>
      </w:r>
      <w:r w:rsidR="00410348">
        <w:rPr>
          <w:w w:val="105"/>
          <w:sz w:val="24"/>
        </w:rPr>
        <w:t>32</w:t>
      </w:r>
      <w:r>
        <w:rPr>
          <w:w w:val="105"/>
          <w:sz w:val="24"/>
        </w:rPr>
        <w:t>%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оцена</w:t>
      </w:r>
      <w:r>
        <w:rPr>
          <w:spacing w:val="-15"/>
          <w:w w:val="105"/>
          <w:sz w:val="24"/>
        </w:rPr>
        <w:t xml:space="preserve"> </w:t>
      </w:r>
      <w:r w:rsidR="00410348">
        <w:rPr>
          <w:w w:val="105"/>
          <w:sz w:val="24"/>
        </w:rPr>
        <w:t>недовољ</w:t>
      </w:r>
      <w:r>
        <w:rPr>
          <w:w w:val="105"/>
          <w:sz w:val="24"/>
        </w:rPr>
        <w:t>ан</w:t>
      </w:r>
      <w:r>
        <w:rPr>
          <w:spacing w:val="-15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(1)</w:t>
      </w:r>
    </w:p>
    <w:p w:rsidR="009D3AB9" w:rsidRDefault="00F27302" w:rsidP="00EE444C">
      <w:pPr>
        <w:pStyle w:val="BodyText"/>
        <w:spacing w:before="203"/>
        <w:ind w:left="100"/>
      </w:pPr>
      <w:r>
        <w:t>Скала</w:t>
      </w:r>
      <w:r>
        <w:rPr>
          <w:spacing w:val="1"/>
        </w:rPr>
        <w:t xml:space="preserve"> </w:t>
      </w:r>
      <w:r w:rsidR="00410348">
        <w:t>мож</w:t>
      </w:r>
      <w:r>
        <w:t>е да</w:t>
      </w:r>
      <w:r>
        <w:rPr>
          <w:spacing w:val="1"/>
        </w:rPr>
        <w:t xml:space="preserve"> </w:t>
      </w:r>
      <w:r>
        <w:t>варира</w:t>
      </w:r>
      <w:r>
        <w:rPr>
          <w:spacing w:val="2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односу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постигнућа</w:t>
      </w:r>
      <w:r>
        <w:rPr>
          <w:spacing w:val="1"/>
        </w:rPr>
        <w:t xml:space="preserve"> </w:t>
      </w:r>
      <w:r>
        <w:t>ученика,</w:t>
      </w:r>
      <w:r>
        <w:rPr>
          <w:spacing w:val="2"/>
        </w:rPr>
        <w:t xml:space="preserve"> </w:t>
      </w:r>
      <w:r>
        <w:t>али</w:t>
      </w:r>
      <w:r>
        <w:rPr>
          <w:spacing w:val="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више</w:t>
      </w:r>
      <w:r>
        <w:rPr>
          <w:spacing w:val="1"/>
        </w:rPr>
        <w:t xml:space="preserve"> </w:t>
      </w:r>
      <w:r>
        <w:t>од</w:t>
      </w:r>
      <w:r>
        <w:rPr>
          <w:spacing w:val="3"/>
        </w:rPr>
        <w:t xml:space="preserve"> </w:t>
      </w:r>
      <w:r>
        <w:rPr>
          <w:spacing w:val="-5"/>
        </w:rPr>
        <w:t>5%.</w:t>
      </w:r>
    </w:p>
    <w:p w:rsidR="009D3AB9" w:rsidRDefault="009D3AB9" w:rsidP="00EE444C">
      <w:pPr>
        <w:pStyle w:val="BodyText"/>
        <w:spacing w:before="243"/>
      </w:pPr>
    </w:p>
    <w:p w:rsidR="009D3AB9" w:rsidRDefault="00F27302" w:rsidP="00EE444C">
      <w:pPr>
        <w:pStyle w:val="ListParagraph"/>
        <w:numPr>
          <w:ilvl w:val="0"/>
          <w:numId w:val="1"/>
        </w:numPr>
        <w:tabs>
          <w:tab w:val="left" w:pos="422"/>
        </w:tabs>
        <w:spacing w:line="278" w:lineRule="auto"/>
        <w:ind w:right="124" w:firstLine="0"/>
        <w:rPr>
          <w:sz w:val="24"/>
        </w:rPr>
      </w:pPr>
      <w:r>
        <w:rPr>
          <w:sz w:val="24"/>
        </w:rPr>
        <w:t>Оцена</w:t>
      </w:r>
      <w:r>
        <w:rPr>
          <w:spacing w:val="40"/>
          <w:sz w:val="24"/>
        </w:rPr>
        <w:t xml:space="preserve"> </w:t>
      </w:r>
      <w:r>
        <w:rPr>
          <w:sz w:val="24"/>
        </w:rPr>
        <w:t>добијена</w:t>
      </w:r>
      <w:r>
        <w:rPr>
          <w:spacing w:val="40"/>
          <w:sz w:val="24"/>
        </w:rPr>
        <w:t xml:space="preserve"> </w:t>
      </w:r>
      <w:r>
        <w:rPr>
          <w:sz w:val="24"/>
        </w:rPr>
        <w:t>усменим</w:t>
      </w:r>
      <w:r>
        <w:rPr>
          <w:spacing w:val="40"/>
          <w:sz w:val="24"/>
        </w:rPr>
        <w:t xml:space="preserve"> </w:t>
      </w:r>
      <w:r>
        <w:rPr>
          <w:sz w:val="24"/>
        </w:rPr>
        <w:t>путем</w:t>
      </w:r>
      <w:r w:rsidR="00410348">
        <w:rPr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учениковог</w:t>
      </w:r>
      <w:r>
        <w:rPr>
          <w:spacing w:val="40"/>
          <w:sz w:val="24"/>
        </w:rPr>
        <w:t xml:space="preserve"> </w:t>
      </w:r>
      <w:r>
        <w:rPr>
          <w:sz w:val="24"/>
        </w:rPr>
        <w:t>одговора</w:t>
      </w:r>
      <w:r>
        <w:rPr>
          <w:spacing w:val="40"/>
          <w:sz w:val="24"/>
        </w:rPr>
        <w:t xml:space="preserve"> </w:t>
      </w:r>
      <w:r>
        <w:rPr>
          <w:sz w:val="24"/>
        </w:rPr>
        <w:t>или излагања према следећој бројчаној скали:</w:t>
      </w:r>
    </w:p>
    <w:p w:rsidR="009D3AB9" w:rsidRDefault="009D3AB9" w:rsidP="00EE444C">
      <w:pPr>
        <w:pStyle w:val="BodyText"/>
        <w:spacing w:before="198"/>
      </w:pPr>
    </w:p>
    <w:p w:rsidR="009D3AB9" w:rsidRDefault="00F27302" w:rsidP="00EE444C">
      <w:pPr>
        <w:pStyle w:val="BodyText"/>
        <w:spacing w:line="276" w:lineRule="auto"/>
        <w:ind w:left="100" w:right="114"/>
      </w:pPr>
      <w:r>
        <w:rPr>
          <w:b/>
        </w:rPr>
        <w:t xml:space="preserve">Одличан (5) </w:t>
      </w:r>
      <w:r>
        <w:t>– Ученик у потпуности разуме планом и програмом предвиђене појмове, речи и изразе и показује изузетно велики степен самосталности прилико</w:t>
      </w:r>
      <w:r w:rsidR="00410348">
        <w:t>м њихове примене у усменом израж</w:t>
      </w:r>
      <w:r>
        <w:t>авању. Успешно користи све граматичке елементе и конструкције и уочава најчешће изузетке од правила. У стању је да</w:t>
      </w:r>
      <w:r w:rsidR="00410348">
        <w:t xml:space="preserve"> самостално искаж</w:t>
      </w:r>
      <w:r>
        <w:t xml:space="preserve">е </w:t>
      </w:r>
      <w:r w:rsidR="00410348">
        <w:t>усмену поруку, исприча лични доживљај, преприча садрж</w:t>
      </w:r>
      <w:r>
        <w:t>ај разговора или наративног текста.</w:t>
      </w:r>
      <w:r>
        <w:rPr>
          <w:spacing w:val="40"/>
        </w:rPr>
        <w:t xml:space="preserve"> </w:t>
      </w:r>
      <w:r w:rsidR="00410348">
        <w:t>Правилно и самостално израж</w:t>
      </w:r>
      <w:r>
        <w:t xml:space="preserve">ајно чита. Ученик самостално остварује комуникацију и размењује са саговорницима информације </w:t>
      </w:r>
      <w:r w:rsidR="00410348">
        <w:t>у вези са познатим темама, садрж</w:t>
      </w:r>
      <w:r>
        <w:t>ајима и комуникативним функцијама. На матерњем и страном језику саопштава информацију добијену од 3. лица у вези са познатим темама у конкретним комуникативним ситуацијама. У потпуности показује способност примене језичких вештина и знања у новим ситуацијама.</w:t>
      </w:r>
    </w:p>
    <w:p w:rsidR="009D3AB9" w:rsidRDefault="009D3AB9" w:rsidP="00EE444C">
      <w:pPr>
        <w:spacing w:line="276" w:lineRule="auto"/>
        <w:sectPr w:rsidR="009D3AB9">
          <w:pgSz w:w="11910" w:h="16840"/>
          <w:pgMar w:top="480" w:right="1320" w:bottom="280" w:left="1340" w:header="720" w:footer="720" w:gutter="0"/>
          <w:cols w:space="720"/>
        </w:sectPr>
      </w:pPr>
    </w:p>
    <w:p w:rsidR="009D3AB9" w:rsidRDefault="00F27302" w:rsidP="00EE444C">
      <w:pPr>
        <w:pStyle w:val="BodyText"/>
        <w:spacing w:before="66" w:line="276" w:lineRule="auto"/>
        <w:ind w:left="100" w:right="114"/>
      </w:pPr>
      <w:r>
        <w:rPr>
          <w:b/>
        </w:rPr>
        <w:lastRenderedPageBreak/>
        <w:t xml:space="preserve">Врло добар (4) </w:t>
      </w:r>
      <w:r>
        <w:t>– Ученик у великој мери разуме планом и програмом предвиђене појмове, речи и изразе и показује велики степен самосталности прилико</w:t>
      </w:r>
      <w:r w:rsidR="00410348">
        <w:t>м њихове примене у усменом израж</w:t>
      </w:r>
      <w:r>
        <w:t>авању. Ученик разуме једноставне фреквентне речи и изразе,</w:t>
      </w:r>
      <w:r>
        <w:rPr>
          <w:spacing w:val="40"/>
        </w:rPr>
        <w:t xml:space="preserve"> </w:t>
      </w:r>
      <w:r w:rsidR="00410348">
        <w:t>а приликом израж</w:t>
      </w:r>
      <w:r>
        <w:t>авања користи једноставна језичка средства и конструкције у датим комуникативним ситуацијама. У стању је да уз мању помоћ наставника</w:t>
      </w:r>
      <w:r w:rsidR="00410348">
        <w:t xml:space="preserve"> успешно искаж</w:t>
      </w:r>
      <w:r>
        <w:t>е усм</w:t>
      </w:r>
      <w:r w:rsidR="00410348">
        <w:t>ену поруку, исприча лични дохивљај, преприча садрж</w:t>
      </w:r>
      <w:r>
        <w:t xml:space="preserve">ај разговора или наративног текста. У великој </w:t>
      </w:r>
      <w:r w:rsidR="00410348">
        <w:t>мери правилно и самостално израж</w:t>
      </w:r>
      <w:r>
        <w:t xml:space="preserve">ајно чита. Ученик у великој мери самостално остварује комуникацију и размењује са саговорницима информације </w:t>
      </w:r>
      <w:r w:rsidR="00410348">
        <w:t>у вези са познатим темама, садрж</w:t>
      </w:r>
      <w:r>
        <w:t>ајима и комуникативним функцијама. У великој мери показује способност примене језичких вештина и знања у новим ситуацијама.</w:t>
      </w:r>
    </w:p>
    <w:p w:rsidR="009D3AB9" w:rsidRDefault="009D3AB9" w:rsidP="00EE444C">
      <w:pPr>
        <w:pStyle w:val="BodyText"/>
      </w:pPr>
    </w:p>
    <w:p w:rsidR="009D3AB9" w:rsidRDefault="009D3AB9" w:rsidP="00EE444C">
      <w:pPr>
        <w:pStyle w:val="BodyText"/>
      </w:pPr>
    </w:p>
    <w:p w:rsidR="009D3AB9" w:rsidRDefault="009D3AB9" w:rsidP="00EE444C">
      <w:pPr>
        <w:pStyle w:val="BodyText"/>
        <w:spacing w:before="127"/>
      </w:pPr>
    </w:p>
    <w:p w:rsidR="009D3AB9" w:rsidRDefault="00F27302" w:rsidP="00EE444C">
      <w:pPr>
        <w:pStyle w:val="BodyText"/>
        <w:spacing w:line="276" w:lineRule="auto"/>
        <w:ind w:left="100" w:right="115"/>
      </w:pPr>
      <w:r>
        <w:rPr>
          <w:b/>
        </w:rPr>
        <w:t xml:space="preserve">Добар (3) </w:t>
      </w:r>
      <w:r>
        <w:t>– Ученик углавном разуме планом и програмом предвиђене појмове, речи и изразе уз делимичан степен самосталности прилико</w:t>
      </w:r>
      <w:r w:rsidR="00410348">
        <w:t>м њихове примене у усменом израж</w:t>
      </w:r>
      <w:r>
        <w:t xml:space="preserve">авању. Ученик разуме углавном једноставније, фреквентније речи </w:t>
      </w:r>
      <w:r w:rsidR="00410348">
        <w:t>и изразе, а приликом израж</w:t>
      </w:r>
      <w:r>
        <w:t>авања користи једноставније језичка средства и конструкције у датим комуникативним</w:t>
      </w:r>
      <w:r>
        <w:rPr>
          <w:spacing w:val="-11"/>
        </w:rPr>
        <w:t xml:space="preserve"> </w:t>
      </w:r>
      <w:r>
        <w:t>ситуацијама.Углавном</w:t>
      </w:r>
      <w:r>
        <w:rPr>
          <w:spacing w:val="-11"/>
        </w:rPr>
        <w:t xml:space="preserve"> </w:t>
      </w:r>
      <w:r>
        <w:t>правилно</w:t>
      </w:r>
      <w:r>
        <w:rPr>
          <w:spacing w:val="-10"/>
        </w:rPr>
        <w:t xml:space="preserve"> </w:t>
      </w:r>
      <w:r>
        <w:t>чита.</w:t>
      </w:r>
      <w:r>
        <w:rPr>
          <w:spacing w:val="-11"/>
        </w:rPr>
        <w:t xml:space="preserve"> </w:t>
      </w:r>
      <w:r>
        <w:t>Делимично</w:t>
      </w:r>
      <w:r>
        <w:rPr>
          <w:spacing w:val="-10"/>
        </w:rPr>
        <w:t xml:space="preserve"> </w:t>
      </w:r>
      <w:r>
        <w:t>је</w:t>
      </w:r>
      <w:r>
        <w:rPr>
          <w:spacing w:val="-9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стању</w:t>
      </w:r>
      <w:r>
        <w:rPr>
          <w:spacing w:val="-8"/>
        </w:rPr>
        <w:t xml:space="preserve"> </w:t>
      </w:r>
      <w:r>
        <w:t>да</w:t>
      </w:r>
      <w:r>
        <w:rPr>
          <w:spacing w:val="-11"/>
        </w:rPr>
        <w:t xml:space="preserve"> </w:t>
      </w:r>
      <w:r w:rsidR="00410348">
        <w:t>искаж</w:t>
      </w:r>
      <w:r>
        <w:t>е једноставнију усмену порук</w:t>
      </w:r>
      <w:r w:rsidR="00410348">
        <w:t>у, исприча лични доживљај, преприча садрж</w:t>
      </w:r>
      <w:r>
        <w:t>ај разговора или н</w:t>
      </w:r>
      <w:r w:rsidR="00410348">
        <w:t>аративног текста. Ученик у довољ</w:t>
      </w:r>
      <w:r>
        <w:t xml:space="preserve">ној мери остварује комуникацију и размењује са саговорницима кратке информације </w:t>
      </w:r>
      <w:r w:rsidR="00410348">
        <w:t>у вези са познатим темама, садрж</w:t>
      </w:r>
      <w:r>
        <w:t>ајима и комуникативним функцијама. Показује делимичну способност примене језичких вештина и знања у новим ситуацијама и логичког повезивања појмова.</w:t>
      </w:r>
    </w:p>
    <w:p w:rsidR="009D3AB9" w:rsidRDefault="009D3AB9" w:rsidP="00EE444C">
      <w:pPr>
        <w:pStyle w:val="BodyText"/>
        <w:spacing w:before="201"/>
      </w:pPr>
    </w:p>
    <w:p w:rsidR="009D3AB9" w:rsidRDefault="00F27302" w:rsidP="00EE444C">
      <w:pPr>
        <w:pStyle w:val="BodyText"/>
        <w:spacing w:line="276" w:lineRule="auto"/>
        <w:ind w:left="100" w:right="116"/>
      </w:pPr>
      <w:r>
        <w:rPr>
          <w:b/>
        </w:rPr>
        <w:t xml:space="preserve">Довоъан (2) </w:t>
      </w:r>
      <w:r>
        <w:t>–Ученик препознаје и разуме планом и програмом предвиђене основне, најфреквентније</w:t>
      </w:r>
      <w:r>
        <w:rPr>
          <w:spacing w:val="-11"/>
        </w:rPr>
        <w:t xml:space="preserve"> </w:t>
      </w:r>
      <w:r>
        <w:t>појмове,</w:t>
      </w:r>
      <w:r>
        <w:rPr>
          <w:spacing w:val="-11"/>
        </w:rPr>
        <w:t xml:space="preserve"> </w:t>
      </w:r>
      <w:r>
        <w:t>речи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изразе</w:t>
      </w:r>
      <w:r>
        <w:rPr>
          <w:spacing w:val="-12"/>
        </w:rPr>
        <w:t xml:space="preserve"> </w:t>
      </w:r>
      <w:r>
        <w:t>уз</w:t>
      </w:r>
      <w:r>
        <w:rPr>
          <w:spacing w:val="-10"/>
        </w:rPr>
        <w:t xml:space="preserve"> </w:t>
      </w:r>
      <w:r>
        <w:t>мали</w:t>
      </w:r>
      <w:r>
        <w:rPr>
          <w:spacing w:val="-10"/>
        </w:rPr>
        <w:t xml:space="preserve"> </w:t>
      </w:r>
      <w:r>
        <w:t>степен</w:t>
      </w:r>
      <w:r>
        <w:rPr>
          <w:spacing w:val="-10"/>
        </w:rPr>
        <w:t xml:space="preserve"> </w:t>
      </w:r>
      <w:r>
        <w:t>самосталности</w:t>
      </w:r>
      <w:r>
        <w:rPr>
          <w:spacing w:val="-9"/>
        </w:rPr>
        <w:t xml:space="preserve"> </w:t>
      </w:r>
      <w:r>
        <w:t>приликом</w:t>
      </w:r>
      <w:r>
        <w:rPr>
          <w:spacing w:val="-11"/>
        </w:rPr>
        <w:t xml:space="preserve"> </w:t>
      </w:r>
      <w:r>
        <w:t>њихове примене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усменом</w:t>
      </w:r>
      <w:r>
        <w:rPr>
          <w:spacing w:val="-2"/>
        </w:rPr>
        <w:t xml:space="preserve"> </w:t>
      </w:r>
      <w:r w:rsidR="00410348">
        <w:t>израж</w:t>
      </w:r>
      <w:r>
        <w:t>авању.</w:t>
      </w:r>
      <w:r>
        <w:rPr>
          <w:spacing w:val="-1"/>
        </w:rPr>
        <w:t xml:space="preserve"> </w:t>
      </w:r>
      <w:r>
        <w:t>Ученик разуме</w:t>
      </w:r>
      <w:r>
        <w:rPr>
          <w:spacing w:val="-2"/>
        </w:rPr>
        <w:t xml:space="preserve"> </w:t>
      </w:r>
      <w:r>
        <w:t>углавном</w:t>
      </w:r>
      <w:r>
        <w:rPr>
          <w:spacing w:val="-2"/>
        </w:rPr>
        <w:t xml:space="preserve"> </w:t>
      </w:r>
      <w:r>
        <w:t>најједноставније</w:t>
      </w:r>
      <w:r>
        <w:rPr>
          <w:spacing w:val="-1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кратке и једноставне поруке и упутства и користи најједноставнија језичка средства и конструкције у датим комуникативним ситуацијама. Чита делимично правилно и уз помоћ наставн</w:t>
      </w:r>
      <w:r w:rsidR="00410348">
        <w:t>ика. Ученик је у стању да искључиво уз помоћ наставника искаж</w:t>
      </w:r>
      <w:r>
        <w:t>е једноставну усм</w:t>
      </w:r>
      <w:r w:rsidR="00410348">
        <w:t>ену поруку, исприча лични дохивљај, садрж</w:t>
      </w:r>
      <w:r>
        <w:t>ај разговора или наративног текста и то на нивоу репродукције. Ученик у малој мери остварује комуникацију и размењује</w:t>
      </w:r>
      <w:r>
        <w:rPr>
          <w:spacing w:val="-9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саговорницима</w:t>
      </w:r>
      <w:r>
        <w:rPr>
          <w:spacing w:val="-11"/>
        </w:rPr>
        <w:t xml:space="preserve"> </w:t>
      </w:r>
      <w:r>
        <w:t>кратке</w:t>
      </w:r>
      <w:r>
        <w:rPr>
          <w:spacing w:val="-11"/>
        </w:rPr>
        <w:t xml:space="preserve"> </w:t>
      </w:r>
      <w:r>
        <w:t>информације</w:t>
      </w:r>
      <w:r>
        <w:rPr>
          <w:spacing w:val="-1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вези</w:t>
      </w:r>
      <w:r>
        <w:rPr>
          <w:spacing w:val="-10"/>
        </w:rPr>
        <w:t xml:space="preserve"> </w:t>
      </w:r>
      <w:r>
        <w:t>са</w:t>
      </w:r>
      <w:r>
        <w:rPr>
          <w:spacing w:val="-11"/>
        </w:rPr>
        <w:t xml:space="preserve"> </w:t>
      </w:r>
      <w:r>
        <w:t>познатим</w:t>
      </w:r>
      <w:r>
        <w:rPr>
          <w:spacing w:val="-11"/>
        </w:rPr>
        <w:t xml:space="preserve"> </w:t>
      </w:r>
      <w:r>
        <w:t>темама,</w:t>
      </w:r>
      <w:r>
        <w:rPr>
          <w:spacing w:val="-9"/>
        </w:rPr>
        <w:t xml:space="preserve"> </w:t>
      </w:r>
      <w:r w:rsidR="00410348">
        <w:t>садрж</w:t>
      </w:r>
      <w:r>
        <w:t>ајима и комуникативним функцијама.</w:t>
      </w:r>
      <w:r w:rsidR="00410348">
        <w:t xml:space="preserve"> </w:t>
      </w:r>
      <w:r>
        <w:t>Језичке вештине и знања су на нивоу репродукције, уз повремену минималну примену.</w:t>
      </w:r>
    </w:p>
    <w:p w:rsidR="009D3AB9" w:rsidRDefault="009D3AB9" w:rsidP="00EE444C">
      <w:pPr>
        <w:pStyle w:val="BodyText"/>
        <w:spacing w:before="203"/>
      </w:pPr>
    </w:p>
    <w:p w:rsidR="009D3AB9" w:rsidRDefault="00F27302" w:rsidP="00EE444C">
      <w:pPr>
        <w:pStyle w:val="BodyText"/>
        <w:spacing w:before="1" w:line="276" w:lineRule="auto"/>
        <w:ind w:left="100" w:right="121"/>
      </w:pPr>
      <w:r>
        <w:rPr>
          <w:b/>
        </w:rPr>
        <w:t xml:space="preserve">Недовоъан (1) </w:t>
      </w:r>
      <w:r>
        <w:t>– Ученик не препознаје нити разуме планом и програмом предвиђене основне појмове, речи и изразе, не уме да их репродук</w:t>
      </w:r>
      <w:r w:rsidR="00410348">
        <w:t>ује нити примени у усменом израж</w:t>
      </w:r>
      <w:r>
        <w:t>авању. Ученик</w:t>
      </w:r>
      <w:r w:rsidR="00410348">
        <w:t xml:space="preserve"> </w:t>
      </w:r>
      <w:r>
        <w:t>није самосталан у раду и није у стању</w:t>
      </w:r>
      <w:r w:rsidR="00410348">
        <w:t xml:space="preserve"> ни уз помоћ наставника да искаж</w:t>
      </w:r>
      <w:r>
        <w:t>е једноставнију усм</w:t>
      </w:r>
      <w:r w:rsidR="00410348">
        <w:t>ену поруку, исприча лични доживљај, садрж</w:t>
      </w:r>
      <w:r>
        <w:t>ај разговора или наративног текста. Учен</w:t>
      </w:r>
      <w:r w:rsidR="00410348">
        <w:t>ик у недовољ</w:t>
      </w:r>
      <w:r>
        <w:t xml:space="preserve">ној мери остварује комуникацију и размењује са саговорницима кратке информације </w:t>
      </w:r>
      <w:r w:rsidR="00410348">
        <w:t>у вези са познатим темама, садрж</w:t>
      </w:r>
      <w:r>
        <w:t>ајима и комуникативним</w:t>
      </w:r>
      <w:r>
        <w:rPr>
          <w:spacing w:val="-9"/>
        </w:rPr>
        <w:t xml:space="preserve"> </w:t>
      </w:r>
      <w:r>
        <w:t>функцијама.</w:t>
      </w:r>
      <w:r>
        <w:rPr>
          <w:spacing w:val="-8"/>
        </w:rPr>
        <w:t xml:space="preserve"> </w:t>
      </w:r>
      <w:r>
        <w:t>Језичке</w:t>
      </w:r>
      <w:r>
        <w:rPr>
          <w:spacing w:val="-9"/>
        </w:rPr>
        <w:t xml:space="preserve"> </w:t>
      </w:r>
      <w:r>
        <w:t>вештине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знања</w:t>
      </w:r>
      <w:r>
        <w:rPr>
          <w:spacing w:val="-9"/>
        </w:rPr>
        <w:t xml:space="preserve"> </w:t>
      </w:r>
      <w:r>
        <w:t>нису</w:t>
      </w:r>
      <w:r>
        <w:rPr>
          <w:spacing w:val="-8"/>
        </w:rPr>
        <w:t xml:space="preserve"> </w:t>
      </w:r>
      <w:r>
        <w:t>ни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нивоу</w:t>
      </w:r>
      <w:r>
        <w:rPr>
          <w:spacing w:val="-8"/>
        </w:rPr>
        <w:t xml:space="preserve"> </w:t>
      </w:r>
      <w:r>
        <w:t>препознавања, без способности репродукције и минималне примене.</w:t>
      </w:r>
    </w:p>
    <w:p w:rsidR="009D3AB9" w:rsidRDefault="009D3AB9" w:rsidP="00EE444C">
      <w:pPr>
        <w:spacing w:line="276" w:lineRule="auto"/>
        <w:sectPr w:rsidR="009D3AB9">
          <w:pgSz w:w="11910" w:h="16840"/>
          <w:pgMar w:top="800" w:right="1320" w:bottom="280" w:left="1340" w:header="720" w:footer="720" w:gutter="0"/>
          <w:cols w:space="720"/>
        </w:sectPr>
      </w:pPr>
    </w:p>
    <w:p w:rsidR="009D3AB9" w:rsidRDefault="00F27302" w:rsidP="00EE444C">
      <w:pPr>
        <w:pStyle w:val="ListParagraph"/>
        <w:numPr>
          <w:ilvl w:val="0"/>
          <w:numId w:val="1"/>
        </w:numPr>
        <w:tabs>
          <w:tab w:val="left" w:pos="360"/>
        </w:tabs>
        <w:spacing w:before="69" w:line="276" w:lineRule="auto"/>
        <w:ind w:right="115" w:firstLine="0"/>
        <w:rPr>
          <w:sz w:val="24"/>
        </w:rPr>
      </w:pPr>
      <w:r>
        <w:rPr>
          <w:sz w:val="24"/>
        </w:rPr>
        <w:lastRenderedPageBreak/>
        <w:t>Активност ученика прати се континуирано и</w:t>
      </w:r>
      <w:r>
        <w:rPr>
          <w:spacing w:val="-1"/>
          <w:sz w:val="24"/>
        </w:rPr>
        <w:t xml:space="preserve"> </w:t>
      </w:r>
      <w:r>
        <w:rPr>
          <w:sz w:val="24"/>
        </w:rPr>
        <w:t>вреднује током целе школске године. У активност улази и редовност/благовременост/тачност израде и доношења домаћих задатака, као и редовно доношење материјала потребног за рад на часу. Степен самосталности</w:t>
      </w:r>
      <w:r w:rsidR="00410348">
        <w:rPr>
          <w:sz w:val="24"/>
        </w:rPr>
        <w:t xml:space="preserve"> у раду, степен ангаж</w:t>
      </w:r>
      <w:r>
        <w:rPr>
          <w:sz w:val="24"/>
        </w:rPr>
        <w:t>овања, иницијативе, начин остваривања сарадње у процесу учења са другим ученицима такође се вреднују кроз активност.</w:t>
      </w:r>
    </w:p>
    <w:p w:rsidR="009D3AB9" w:rsidRDefault="00410348" w:rsidP="00EE444C">
      <w:pPr>
        <w:pStyle w:val="BodyText"/>
        <w:spacing w:before="161" w:line="276" w:lineRule="auto"/>
        <w:ind w:left="100" w:right="125"/>
      </w:pPr>
      <w:r>
        <w:t>Оцена из активности мож</w:t>
      </w:r>
      <w:r w:rsidR="00F27302">
        <w:t>е бити од значаја и за општи успех ученика из предмета, најчешће у његову корист.</w:t>
      </w:r>
    </w:p>
    <w:p w:rsidR="009D3AB9" w:rsidRDefault="00F27302" w:rsidP="00EE444C">
      <w:pPr>
        <w:pStyle w:val="BodyText"/>
        <w:spacing w:before="160" w:line="276" w:lineRule="auto"/>
        <w:ind w:left="100" w:right="120"/>
      </w:pPr>
      <w:r>
        <w:t>Уколико</w:t>
      </w:r>
      <w:r>
        <w:rPr>
          <w:spacing w:val="-3"/>
        </w:rPr>
        <w:t xml:space="preserve"> </w:t>
      </w:r>
      <w:r>
        <w:t>ученик не</w:t>
      </w:r>
      <w:r>
        <w:rPr>
          <w:spacing w:val="-6"/>
        </w:rPr>
        <w:t xml:space="preserve"> </w:t>
      </w:r>
      <w:r>
        <w:t>показује</w:t>
      </w:r>
      <w:r>
        <w:rPr>
          <w:spacing w:val="-3"/>
        </w:rPr>
        <w:t xml:space="preserve"> </w:t>
      </w:r>
      <w:r>
        <w:t>интересовање</w:t>
      </w:r>
      <w:r>
        <w:rPr>
          <w:spacing w:val="-4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учешће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активностима</w:t>
      </w:r>
      <w:r>
        <w:rPr>
          <w:spacing w:val="-4"/>
        </w:rPr>
        <w:t xml:space="preserve"> </w:t>
      </w:r>
      <w:r w:rsidR="00410348">
        <w:t>нити ангаж</w:t>
      </w:r>
      <w:r>
        <w:t xml:space="preserve">овање, </w:t>
      </w:r>
      <w:r w:rsidR="00410348">
        <w:rPr>
          <w:w w:val="105"/>
        </w:rPr>
        <w:t>као ни жељ</w:t>
      </w:r>
      <w:r>
        <w:rPr>
          <w:w w:val="105"/>
        </w:rPr>
        <w:t>у за напредо</w:t>
      </w:r>
      <w:r w:rsidR="00410348">
        <w:rPr>
          <w:w w:val="105"/>
        </w:rPr>
        <w:t>вањем, оцењује се оценом недовољ</w:t>
      </w:r>
      <w:r>
        <w:rPr>
          <w:w w:val="105"/>
        </w:rPr>
        <w:t>ан (1).</w:t>
      </w:r>
    </w:p>
    <w:p w:rsidR="009D3AB9" w:rsidRDefault="009D3AB9" w:rsidP="00EE444C">
      <w:pPr>
        <w:pStyle w:val="BodyText"/>
      </w:pPr>
    </w:p>
    <w:p w:rsidR="009D3AB9" w:rsidRDefault="009D3AB9" w:rsidP="00EE444C">
      <w:pPr>
        <w:pStyle w:val="BodyText"/>
        <w:spacing w:before="85"/>
      </w:pPr>
    </w:p>
    <w:p w:rsidR="009D3AB9" w:rsidRDefault="00F27302" w:rsidP="00EE444C">
      <w:pPr>
        <w:pStyle w:val="BodyText"/>
        <w:spacing w:line="276" w:lineRule="auto"/>
        <w:ind w:left="100" w:right="117"/>
      </w:pPr>
      <w:r>
        <w:t>Оцењивање/вредновање пројектних активности углавном има мотивациону улогу и вреднује се у складу са показаним степеном само</w:t>
      </w:r>
      <w:r w:rsidR="00410348">
        <w:t>сталности, активности и ангаж</w:t>
      </w:r>
      <w:r>
        <w:t>овања као и сарадње са остали</w:t>
      </w:r>
      <w:r w:rsidR="00410348">
        <w:t>м члановима групе, извођења закључака на основу прикупљ</w:t>
      </w:r>
      <w:r>
        <w:t>ених података и презентовања продукта пројекта.</w:t>
      </w:r>
    </w:p>
    <w:p w:rsidR="009D3AB9" w:rsidRDefault="009D3AB9" w:rsidP="00EE444C">
      <w:pPr>
        <w:pStyle w:val="BodyText"/>
      </w:pPr>
    </w:p>
    <w:p w:rsidR="009D3AB9" w:rsidRDefault="009D3AB9" w:rsidP="00EE444C">
      <w:pPr>
        <w:pStyle w:val="BodyText"/>
      </w:pPr>
    </w:p>
    <w:p w:rsidR="009D3AB9" w:rsidRPr="00410348" w:rsidRDefault="009D3AB9" w:rsidP="00EE444C">
      <w:pPr>
        <w:pStyle w:val="BodyText"/>
        <w:spacing w:before="130"/>
      </w:pPr>
    </w:p>
    <w:p w:rsidR="009D3AB9" w:rsidRDefault="00F27302" w:rsidP="00EE444C">
      <w:pPr>
        <w:pStyle w:val="Heading2"/>
        <w:jc w:val="left"/>
      </w:pPr>
      <w:r>
        <w:t>Оцењивање</w:t>
      </w:r>
      <w:r w:rsidR="00410348">
        <w:t xml:space="preserve"> </w:t>
      </w:r>
      <w:r>
        <w:t>ученика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ИОП-</w:t>
      </w:r>
      <w:r>
        <w:rPr>
          <w:spacing w:val="-10"/>
        </w:rPr>
        <w:t>у</w:t>
      </w:r>
    </w:p>
    <w:p w:rsidR="009D3AB9" w:rsidRDefault="009D3AB9" w:rsidP="00EE444C">
      <w:pPr>
        <w:pStyle w:val="BodyText"/>
        <w:rPr>
          <w:b/>
        </w:rPr>
      </w:pPr>
    </w:p>
    <w:p w:rsidR="009D3AB9" w:rsidRDefault="009D3AB9" w:rsidP="00EE444C">
      <w:pPr>
        <w:pStyle w:val="BodyText"/>
        <w:spacing w:before="87"/>
        <w:rPr>
          <w:b/>
        </w:rPr>
      </w:pPr>
    </w:p>
    <w:p w:rsidR="009D3AB9" w:rsidRDefault="00F27302" w:rsidP="00EE444C">
      <w:pPr>
        <w:pStyle w:val="BodyText"/>
        <w:spacing w:line="276" w:lineRule="auto"/>
        <w:ind w:left="100" w:right="113"/>
      </w:pPr>
      <w:r>
        <w:t>Ученик коме је потребна додатна подршка у образовању оцењује се</w:t>
      </w:r>
      <w:r w:rsidR="00410348">
        <w:t xml:space="preserve"> у односу на остваривање циљ</w:t>
      </w:r>
      <w:r>
        <w:t>ева и стандарда постигнућа у току савладавања индивидуалног образовног плана или у односу на прилагођене стандарде постигнућа при чему се</w:t>
      </w:r>
      <w:r w:rsidR="00410348">
        <w:t xml:space="preserve"> </w:t>
      </w:r>
      <w:r>
        <w:t>вреднује и од</w:t>
      </w:r>
      <w:r w:rsidR="00410348">
        <w:t>нос ученика према раду и постављ</w:t>
      </w:r>
      <w:r>
        <w:t>еним задацима/захтевима предмета у складу са његовим способностима.</w:t>
      </w:r>
    </w:p>
    <w:p w:rsidR="009D3AB9" w:rsidRDefault="009D3AB9" w:rsidP="00EE444C">
      <w:pPr>
        <w:pStyle w:val="BodyText"/>
        <w:spacing w:before="43"/>
      </w:pPr>
    </w:p>
    <w:p w:rsidR="009D3AB9" w:rsidRDefault="00F27302" w:rsidP="00EE444C">
      <w:pPr>
        <w:pStyle w:val="BodyText"/>
        <w:spacing w:line="276" w:lineRule="auto"/>
        <w:ind w:left="100" w:right="121"/>
      </w:pPr>
      <w:r>
        <w:t>Оцењивање</w:t>
      </w:r>
      <w:r>
        <w:rPr>
          <w:spacing w:val="-3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ИОП-у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врши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основу</w:t>
      </w:r>
      <w:r>
        <w:rPr>
          <w:spacing w:val="-2"/>
        </w:rPr>
        <w:t xml:space="preserve"> </w:t>
      </w:r>
      <w:r w:rsidR="00410348">
        <w:t>ангаж</w:t>
      </w:r>
      <w:r>
        <w:t>овања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степена</w:t>
      </w:r>
      <w:r>
        <w:rPr>
          <w:spacing w:val="-3"/>
        </w:rPr>
        <w:t xml:space="preserve"> </w:t>
      </w:r>
      <w:r>
        <w:t xml:space="preserve">остварености постојећих стандарда и очекиваних исхода, уз прилагођавање начина и поступка </w:t>
      </w:r>
      <w:r>
        <w:rPr>
          <w:spacing w:val="-2"/>
        </w:rPr>
        <w:t>оцењивања.</w:t>
      </w:r>
    </w:p>
    <w:p w:rsidR="009D3AB9" w:rsidRDefault="00F27302" w:rsidP="00EE444C">
      <w:pPr>
        <w:pStyle w:val="BodyText"/>
        <w:spacing w:line="278" w:lineRule="auto"/>
        <w:ind w:left="100" w:right="120"/>
      </w:pPr>
      <w:r>
        <w:t>Оцењивање</w:t>
      </w:r>
      <w:r>
        <w:rPr>
          <w:spacing w:val="-3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ИОП-у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врши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основу</w:t>
      </w:r>
      <w:r>
        <w:rPr>
          <w:spacing w:val="-2"/>
        </w:rPr>
        <w:t xml:space="preserve"> </w:t>
      </w:r>
      <w:r w:rsidR="00410348">
        <w:t>ангаж</w:t>
      </w:r>
      <w:r>
        <w:t>овања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степена</w:t>
      </w:r>
      <w:r>
        <w:rPr>
          <w:spacing w:val="-3"/>
        </w:rPr>
        <w:t xml:space="preserve"> </w:t>
      </w:r>
      <w:r w:rsidR="00410348">
        <w:t>остварености прилагођених циљ</w:t>
      </w:r>
      <w:r>
        <w:t>ева и исхода, уз прилагођавање начина и поступка оцењивања.</w:t>
      </w:r>
    </w:p>
    <w:p w:rsidR="009D3AB9" w:rsidRDefault="009D3AB9" w:rsidP="00EE444C">
      <w:pPr>
        <w:pStyle w:val="BodyText"/>
        <w:spacing w:before="35"/>
      </w:pPr>
    </w:p>
    <w:p w:rsidR="009D3AB9" w:rsidRDefault="00F27302" w:rsidP="00EE444C">
      <w:pPr>
        <w:pStyle w:val="BodyText"/>
        <w:spacing w:line="276" w:lineRule="auto"/>
        <w:ind w:left="100"/>
      </w:pPr>
      <w:r>
        <w:t>Вредновање</w:t>
      </w:r>
      <w:r w:rsidR="00410348">
        <w:t xml:space="preserve"> </w:t>
      </w:r>
      <w:r>
        <w:t>је</w:t>
      </w:r>
      <w:r>
        <w:rPr>
          <w:spacing w:val="32"/>
        </w:rPr>
        <w:t xml:space="preserve"> </w:t>
      </w:r>
      <w:r>
        <w:t>усмерено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подстицање</w:t>
      </w:r>
      <w:r>
        <w:rPr>
          <w:spacing w:val="31"/>
        </w:rPr>
        <w:t xml:space="preserve"> </w:t>
      </w:r>
      <w:r>
        <w:t>ученика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активно</w:t>
      </w:r>
      <w:r>
        <w:rPr>
          <w:spacing w:val="32"/>
        </w:rPr>
        <w:t xml:space="preserve"> </w:t>
      </w:r>
      <w:r>
        <w:t>учествовање</w:t>
      </w:r>
      <w:r>
        <w:rPr>
          <w:spacing w:val="31"/>
        </w:rPr>
        <w:t xml:space="preserve"> </w:t>
      </w:r>
      <w:r>
        <w:t>у</w:t>
      </w:r>
      <w:r>
        <w:rPr>
          <w:spacing w:val="32"/>
        </w:rPr>
        <w:t xml:space="preserve"> </w:t>
      </w:r>
      <w:r>
        <w:t>настави</w:t>
      </w:r>
      <w:r>
        <w:rPr>
          <w:spacing w:val="33"/>
        </w:rPr>
        <w:t xml:space="preserve"> </w:t>
      </w:r>
      <w:r>
        <w:t>и ваннаставним активностима, развијању његовог самопоуздања и осећаја напредовања. При</w:t>
      </w:r>
      <w:r>
        <w:rPr>
          <w:spacing w:val="40"/>
        </w:rPr>
        <w:t xml:space="preserve"> </w:t>
      </w:r>
      <w:r>
        <w:t>евалуацији</w:t>
      </w:r>
      <w:r>
        <w:rPr>
          <w:spacing w:val="40"/>
        </w:rPr>
        <w:t xml:space="preserve"> </w:t>
      </w:r>
      <w:r>
        <w:t>ученика</w:t>
      </w:r>
      <w:r>
        <w:rPr>
          <w:spacing w:val="40"/>
        </w:rPr>
        <w:t xml:space="preserve"> </w:t>
      </w:r>
      <w:r>
        <w:t>који</w:t>
      </w:r>
      <w:r w:rsidR="00410348">
        <w:t xml:space="preserve"> </w:t>
      </w:r>
      <w:r>
        <w:t>раде</w:t>
      </w:r>
      <w:r w:rsidR="00410348">
        <w:t xml:space="preserve"> </w:t>
      </w:r>
      <w:r>
        <w:t>по</w:t>
      </w:r>
      <w:r w:rsidR="00410348">
        <w:t xml:space="preserve"> </w:t>
      </w:r>
      <w:r>
        <w:t>ИОП-у,</w:t>
      </w:r>
      <w:r>
        <w:rPr>
          <w:spacing w:val="40"/>
        </w:rPr>
        <w:t xml:space="preserve"> </w:t>
      </w:r>
      <w:r>
        <w:t>примењује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индивидуални</w:t>
      </w:r>
      <w:r>
        <w:rPr>
          <w:spacing w:val="40"/>
        </w:rPr>
        <w:t xml:space="preserve"> </w:t>
      </w:r>
      <w:r>
        <w:t>приступ</w:t>
      </w:r>
      <w:r>
        <w:rPr>
          <w:spacing w:val="40"/>
        </w:rPr>
        <w:t xml:space="preserve"> </w:t>
      </w:r>
      <w:r>
        <w:t>у сарад</w:t>
      </w:r>
      <w:r w:rsidR="00410348">
        <w:t>њи са педагошко-психолошком служ</w:t>
      </w:r>
      <w:r>
        <w:t>бом школе.</w:t>
      </w:r>
    </w:p>
    <w:p w:rsidR="00A437A4" w:rsidRPr="00A437A4" w:rsidRDefault="00A437A4" w:rsidP="00EE444C">
      <w:pPr>
        <w:pStyle w:val="BodyText"/>
        <w:spacing w:line="276" w:lineRule="auto"/>
        <w:ind w:left="100"/>
      </w:pPr>
    </w:p>
    <w:p w:rsidR="00A437A4" w:rsidRDefault="00A437A4" w:rsidP="00A437A4">
      <w:pPr>
        <w:pStyle w:val="BodyText"/>
        <w:spacing w:line="276" w:lineRule="auto"/>
        <w:ind w:left="100"/>
        <w:jc w:val="right"/>
      </w:pPr>
      <w:r>
        <w:t>Предметни наставник:</w:t>
      </w:r>
    </w:p>
    <w:p w:rsidR="00A437A4" w:rsidRPr="00A437A4" w:rsidRDefault="00A437A4" w:rsidP="00A437A4">
      <w:pPr>
        <w:pStyle w:val="BodyText"/>
        <w:spacing w:line="276" w:lineRule="auto"/>
        <w:ind w:left="100"/>
        <w:jc w:val="right"/>
      </w:pPr>
      <w:r>
        <w:t>Данијела Живковић</w:t>
      </w:r>
    </w:p>
    <w:sectPr w:rsidR="00A437A4" w:rsidRPr="00A437A4" w:rsidSect="009D3AB9">
      <w:pgSz w:w="11910" w:h="16840"/>
      <w:pgMar w:top="480" w:right="1320" w:bottom="280" w:left="13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92DF3"/>
    <w:multiLevelType w:val="hybridMultilevel"/>
    <w:tmpl w:val="69B0E94A"/>
    <w:lvl w:ilvl="0" w:tplc="72605F98">
      <w:start w:val="1"/>
      <w:numFmt w:val="decimal"/>
      <w:lvlText w:val="%1)"/>
      <w:lvlJc w:val="left"/>
      <w:pPr>
        <w:ind w:left="10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EC4C556">
      <w:numFmt w:val="bullet"/>
      <w:lvlText w:val="∙"/>
      <w:lvlJc w:val="left"/>
      <w:pPr>
        <w:ind w:left="162" w:hanging="6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73"/>
        <w:sz w:val="22"/>
        <w:szCs w:val="22"/>
        <w:lang w:eastAsia="en-US" w:bidi="ar-SA"/>
      </w:rPr>
    </w:lvl>
    <w:lvl w:ilvl="2" w:tplc="1CECDFB0">
      <w:numFmt w:val="bullet"/>
      <w:lvlText w:val="•"/>
      <w:lvlJc w:val="left"/>
      <w:pPr>
        <w:ind w:left="1169" w:hanging="62"/>
      </w:pPr>
      <w:rPr>
        <w:rFonts w:hint="default"/>
        <w:lang w:eastAsia="en-US" w:bidi="ar-SA"/>
      </w:rPr>
    </w:lvl>
    <w:lvl w:ilvl="3" w:tplc="24F67A7E">
      <w:numFmt w:val="bullet"/>
      <w:lvlText w:val="•"/>
      <w:lvlJc w:val="left"/>
      <w:pPr>
        <w:ind w:left="2179" w:hanging="62"/>
      </w:pPr>
      <w:rPr>
        <w:rFonts w:hint="default"/>
        <w:lang w:eastAsia="en-US" w:bidi="ar-SA"/>
      </w:rPr>
    </w:lvl>
    <w:lvl w:ilvl="4" w:tplc="CD303EA2">
      <w:numFmt w:val="bullet"/>
      <w:lvlText w:val="•"/>
      <w:lvlJc w:val="left"/>
      <w:pPr>
        <w:ind w:left="3188" w:hanging="62"/>
      </w:pPr>
      <w:rPr>
        <w:rFonts w:hint="default"/>
        <w:lang w:eastAsia="en-US" w:bidi="ar-SA"/>
      </w:rPr>
    </w:lvl>
    <w:lvl w:ilvl="5" w:tplc="17907304">
      <w:numFmt w:val="bullet"/>
      <w:lvlText w:val="•"/>
      <w:lvlJc w:val="left"/>
      <w:pPr>
        <w:ind w:left="4198" w:hanging="62"/>
      </w:pPr>
      <w:rPr>
        <w:rFonts w:hint="default"/>
        <w:lang w:eastAsia="en-US" w:bidi="ar-SA"/>
      </w:rPr>
    </w:lvl>
    <w:lvl w:ilvl="6" w:tplc="E85EDDF6">
      <w:numFmt w:val="bullet"/>
      <w:lvlText w:val="•"/>
      <w:lvlJc w:val="left"/>
      <w:pPr>
        <w:ind w:left="5208" w:hanging="62"/>
      </w:pPr>
      <w:rPr>
        <w:rFonts w:hint="default"/>
        <w:lang w:eastAsia="en-US" w:bidi="ar-SA"/>
      </w:rPr>
    </w:lvl>
    <w:lvl w:ilvl="7" w:tplc="CC36E332">
      <w:numFmt w:val="bullet"/>
      <w:lvlText w:val="•"/>
      <w:lvlJc w:val="left"/>
      <w:pPr>
        <w:ind w:left="6217" w:hanging="62"/>
      </w:pPr>
      <w:rPr>
        <w:rFonts w:hint="default"/>
        <w:lang w:eastAsia="en-US" w:bidi="ar-SA"/>
      </w:rPr>
    </w:lvl>
    <w:lvl w:ilvl="8" w:tplc="AF2A7F56">
      <w:numFmt w:val="bullet"/>
      <w:lvlText w:val="•"/>
      <w:lvlJc w:val="left"/>
      <w:pPr>
        <w:ind w:left="7227" w:hanging="62"/>
      </w:pPr>
      <w:rPr>
        <w:rFonts w:hint="default"/>
        <w:lang w:eastAsia="en-US" w:bidi="ar-SA"/>
      </w:rPr>
    </w:lvl>
  </w:abstractNum>
  <w:abstractNum w:abstractNumId="1">
    <w:nsid w:val="487564BC"/>
    <w:multiLevelType w:val="hybridMultilevel"/>
    <w:tmpl w:val="932EF626"/>
    <w:lvl w:ilvl="0" w:tplc="958CC6F2">
      <w:start w:val="1"/>
      <w:numFmt w:val="decimal"/>
      <w:lvlText w:val="%1)"/>
      <w:lvlJc w:val="left"/>
      <w:pPr>
        <w:ind w:left="36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C8CB07E">
      <w:numFmt w:val="bullet"/>
      <w:lvlText w:val="•"/>
      <w:lvlJc w:val="left"/>
      <w:pPr>
        <w:ind w:left="1248" w:hanging="260"/>
      </w:pPr>
      <w:rPr>
        <w:rFonts w:hint="default"/>
        <w:lang w:eastAsia="en-US" w:bidi="ar-SA"/>
      </w:rPr>
    </w:lvl>
    <w:lvl w:ilvl="2" w:tplc="4C3C015C">
      <w:numFmt w:val="bullet"/>
      <w:lvlText w:val="•"/>
      <w:lvlJc w:val="left"/>
      <w:pPr>
        <w:ind w:left="2137" w:hanging="260"/>
      </w:pPr>
      <w:rPr>
        <w:rFonts w:hint="default"/>
        <w:lang w:eastAsia="en-US" w:bidi="ar-SA"/>
      </w:rPr>
    </w:lvl>
    <w:lvl w:ilvl="3" w:tplc="7C72AD4E">
      <w:numFmt w:val="bullet"/>
      <w:lvlText w:val="•"/>
      <w:lvlJc w:val="left"/>
      <w:pPr>
        <w:ind w:left="3025" w:hanging="260"/>
      </w:pPr>
      <w:rPr>
        <w:rFonts w:hint="default"/>
        <w:lang w:eastAsia="en-US" w:bidi="ar-SA"/>
      </w:rPr>
    </w:lvl>
    <w:lvl w:ilvl="4" w:tplc="2A2891AA">
      <w:numFmt w:val="bullet"/>
      <w:lvlText w:val="•"/>
      <w:lvlJc w:val="left"/>
      <w:pPr>
        <w:ind w:left="3914" w:hanging="260"/>
      </w:pPr>
      <w:rPr>
        <w:rFonts w:hint="default"/>
        <w:lang w:eastAsia="en-US" w:bidi="ar-SA"/>
      </w:rPr>
    </w:lvl>
    <w:lvl w:ilvl="5" w:tplc="8F646B08">
      <w:numFmt w:val="bullet"/>
      <w:lvlText w:val="•"/>
      <w:lvlJc w:val="left"/>
      <w:pPr>
        <w:ind w:left="4803" w:hanging="260"/>
      </w:pPr>
      <w:rPr>
        <w:rFonts w:hint="default"/>
        <w:lang w:eastAsia="en-US" w:bidi="ar-SA"/>
      </w:rPr>
    </w:lvl>
    <w:lvl w:ilvl="6" w:tplc="8618EBF6">
      <w:numFmt w:val="bullet"/>
      <w:lvlText w:val="•"/>
      <w:lvlJc w:val="left"/>
      <w:pPr>
        <w:ind w:left="5691" w:hanging="260"/>
      </w:pPr>
      <w:rPr>
        <w:rFonts w:hint="default"/>
        <w:lang w:eastAsia="en-US" w:bidi="ar-SA"/>
      </w:rPr>
    </w:lvl>
    <w:lvl w:ilvl="7" w:tplc="028863BE">
      <w:numFmt w:val="bullet"/>
      <w:lvlText w:val="•"/>
      <w:lvlJc w:val="left"/>
      <w:pPr>
        <w:ind w:left="6580" w:hanging="260"/>
      </w:pPr>
      <w:rPr>
        <w:rFonts w:hint="default"/>
        <w:lang w:eastAsia="en-US" w:bidi="ar-SA"/>
      </w:rPr>
    </w:lvl>
    <w:lvl w:ilvl="8" w:tplc="E746F89A">
      <w:numFmt w:val="bullet"/>
      <w:lvlText w:val="•"/>
      <w:lvlJc w:val="left"/>
      <w:pPr>
        <w:ind w:left="7469" w:hanging="260"/>
      </w:pPr>
      <w:rPr>
        <w:rFonts w:hint="default"/>
        <w:lang w:eastAsia="en-US" w:bidi="ar-SA"/>
      </w:rPr>
    </w:lvl>
  </w:abstractNum>
  <w:abstractNum w:abstractNumId="2">
    <w:nsid w:val="5B616C13"/>
    <w:multiLevelType w:val="hybridMultilevel"/>
    <w:tmpl w:val="C4E04240"/>
    <w:lvl w:ilvl="0" w:tplc="0178B61C">
      <w:numFmt w:val="bullet"/>
      <w:lvlText w:val="●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eastAsia="en-US" w:bidi="ar-SA"/>
      </w:rPr>
    </w:lvl>
    <w:lvl w:ilvl="1" w:tplc="068A51FC">
      <w:numFmt w:val="bullet"/>
      <w:lvlText w:val="•"/>
      <w:lvlJc w:val="left"/>
      <w:pPr>
        <w:ind w:left="1662" w:hanging="360"/>
      </w:pPr>
      <w:rPr>
        <w:rFonts w:hint="default"/>
        <w:lang w:eastAsia="en-US" w:bidi="ar-SA"/>
      </w:rPr>
    </w:lvl>
    <w:lvl w:ilvl="2" w:tplc="C346C68C">
      <w:numFmt w:val="bullet"/>
      <w:lvlText w:val="•"/>
      <w:lvlJc w:val="left"/>
      <w:pPr>
        <w:ind w:left="2505" w:hanging="360"/>
      </w:pPr>
      <w:rPr>
        <w:rFonts w:hint="default"/>
        <w:lang w:eastAsia="en-US" w:bidi="ar-SA"/>
      </w:rPr>
    </w:lvl>
    <w:lvl w:ilvl="3" w:tplc="8E5CCFE2">
      <w:numFmt w:val="bullet"/>
      <w:lvlText w:val="•"/>
      <w:lvlJc w:val="left"/>
      <w:pPr>
        <w:ind w:left="3347" w:hanging="360"/>
      </w:pPr>
      <w:rPr>
        <w:rFonts w:hint="default"/>
        <w:lang w:eastAsia="en-US" w:bidi="ar-SA"/>
      </w:rPr>
    </w:lvl>
    <w:lvl w:ilvl="4" w:tplc="CA36FAF2">
      <w:numFmt w:val="bullet"/>
      <w:lvlText w:val="•"/>
      <w:lvlJc w:val="left"/>
      <w:pPr>
        <w:ind w:left="4190" w:hanging="360"/>
      </w:pPr>
      <w:rPr>
        <w:rFonts w:hint="default"/>
        <w:lang w:eastAsia="en-US" w:bidi="ar-SA"/>
      </w:rPr>
    </w:lvl>
    <w:lvl w:ilvl="5" w:tplc="D86897F0">
      <w:numFmt w:val="bullet"/>
      <w:lvlText w:val="•"/>
      <w:lvlJc w:val="left"/>
      <w:pPr>
        <w:ind w:left="5033" w:hanging="360"/>
      </w:pPr>
      <w:rPr>
        <w:rFonts w:hint="default"/>
        <w:lang w:eastAsia="en-US" w:bidi="ar-SA"/>
      </w:rPr>
    </w:lvl>
    <w:lvl w:ilvl="6" w:tplc="786085FA">
      <w:numFmt w:val="bullet"/>
      <w:lvlText w:val="•"/>
      <w:lvlJc w:val="left"/>
      <w:pPr>
        <w:ind w:left="5875" w:hanging="360"/>
      </w:pPr>
      <w:rPr>
        <w:rFonts w:hint="default"/>
        <w:lang w:eastAsia="en-US" w:bidi="ar-SA"/>
      </w:rPr>
    </w:lvl>
    <w:lvl w:ilvl="7" w:tplc="652CAC0C">
      <w:numFmt w:val="bullet"/>
      <w:lvlText w:val="•"/>
      <w:lvlJc w:val="left"/>
      <w:pPr>
        <w:ind w:left="6718" w:hanging="360"/>
      </w:pPr>
      <w:rPr>
        <w:rFonts w:hint="default"/>
        <w:lang w:eastAsia="en-US" w:bidi="ar-SA"/>
      </w:rPr>
    </w:lvl>
    <w:lvl w:ilvl="8" w:tplc="D2A2395A">
      <w:numFmt w:val="bullet"/>
      <w:lvlText w:val="•"/>
      <w:lvlJc w:val="left"/>
      <w:pPr>
        <w:ind w:left="7561" w:hanging="360"/>
      </w:pPr>
      <w:rPr>
        <w:rFonts w:hint="default"/>
        <w:lang w:eastAsia="en-US" w:bidi="ar-SA"/>
      </w:rPr>
    </w:lvl>
  </w:abstractNum>
  <w:abstractNum w:abstractNumId="3">
    <w:nsid w:val="6AC6711B"/>
    <w:multiLevelType w:val="hybridMultilevel"/>
    <w:tmpl w:val="D9B810FA"/>
    <w:lvl w:ilvl="0" w:tplc="9412FC36">
      <w:start w:val="1"/>
      <w:numFmt w:val="decimal"/>
      <w:lvlText w:val="%1)"/>
      <w:lvlJc w:val="left"/>
      <w:pPr>
        <w:ind w:left="10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C08251A">
      <w:numFmt w:val="bullet"/>
      <w:lvlText w:val="∙"/>
      <w:lvlJc w:val="left"/>
      <w:pPr>
        <w:ind w:left="162" w:hanging="6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73"/>
        <w:sz w:val="22"/>
        <w:szCs w:val="22"/>
        <w:lang w:eastAsia="en-US" w:bidi="ar-SA"/>
      </w:rPr>
    </w:lvl>
    <w:lvl w:ilvl="2" w:tplc="D62609E0">
      <w:numFmt w:val="bullet"/>
      <w:lvlText w:val="•"/>
      <w:lvlJc w:val="left"/>
      <w:pPr>
        <w:ind w:left="1169" w:hanging="62"/>
      </w:pPr>
      <w:rPr>
        <w:rFonts w:hint="default"/>
        <w:lang w:eastAsia="en-US" w:bidi="ar-SA"/>
      </w:rPr>
    </w:lvl>
    <w:lvl w:ilvl="3" w:tplc="3D5A0FC8">
      <w:numFmt w:val="bullet"/>
      <w:lvlText w:val="•"/>
      <w:lvlJc w:val="left"/>
      <w:pPr>
        <w:ind w:left="2179" w:hanging="62"/>
      </w:pPr>
      <w:rPr>
        <w:rFonts w:hint="default"/>
        <w:lang w:eastAsia="en-US" w:bidi="ar-SA"/>
      </w:rPr>
    </w:lvl>
    <w:lvl w:ilvl="4" w:tplc="AAB678CC">
      <w:numFmt w:val="bullet"/>
      <w:lvlText w:val="•"/>
      <w:lvlJc w:val="left"/>
      <w:pPr>
        <w:ind w:left="3188" w:hanging="62"/>
      </w:pPr>
      <w:rPr>
        <w:rFonts w:hint="default"/>
        <w:lang w:eastAsia="en-US" w:bidi="ar-SA"/>
      </w:rPr>
    </w:lvl>
    <w:lvl w:ilvl="5" w:tplc="8ABE1F3C">
      <w:numFmt w:val="bullet"/>
      <w:lvlText w:val="•"/>
      <w:lvlJc w:val="left"/>
      <w:pPr>
        <w:ind w:left="4198" w:hanging="62"/>
      </w:pPr>
      <w:rPr>
        <w:rFonts w:hint="default"/>
        <w:lang w:eastAsia="en-US" w:bidi="ar-SA"/>
      </w:rPr>
    </w:lvl>
    <w:lvl w:ilvl="6" w:tplc="A01CC660">
      <w:numFmt w:val="bullet"/>
      <w:lvlText w:val="•"/>
      <w:lvlJc w:val="left"/>
      <w:pPr>
        <w:ind w:left="5208" w:hanging="62"/>
      </w:pPr>
      <w:rPr>
        <w:rFonts w:hint="default"/>
        <w:lang w:eastAsia="en-US" w:bidi="ar-SA"/>
      </w:rPr>
    </w:lvl>
    <w:lvl w:ilvl="7" w:tplc="EDCEB340">
      <w:numFmt w:val="bullet"/>
      <w:lvlText w:val="•"/>
      <w:lvlJc w:val="left"/>
      <w:pPr>
        <w:ind w:left="6217" w:hanging="62"/>
      </w:pPr>
      <w:rPr>
        <w:rFonts w:hint="default"/>
        <w:lang w:eastAsia="en-US" w:bidi="ar-SA"/>
      </w:rPr>
    </w:lvl>
    <w:lvl w:ilvl="8" w:tplc="4C4C680A">
      <w:numFmt w:val="bullet"/>
      <w:lvlText w:val="•"/>
      <w:lvlJc w:val="left"/>
      <w:pPr>
        <w:ind w:left="7227" w:hanging="62"/>
      </w:pPr>
      <w:rPr>
        <w:rFonts w:hint="default"/>
        <w:lang w:eastAsia="en-US" w:bidi="ar-SA"/>
      </w:rPr>
    </w:lvl>
  </w:abstractNum>
  <w:abstractNum w:abstractNumId="4">
    <w:nsid w:val="6FC1074B"/>
    <w:multiLevelType w:val="hybridMultilevel"/>
    <w:tmpl w:val="ED06B7A6"/>
    <w:lvl w:ilvl="0" w:tplc="DED2B91E">
      <w:start w:val="1"/>
      <w:numFmt w:val="decimal"/>
      <w:lvlText w:val="%1)"/>
      <w:lvlJc w:val="left"/>
      <w:pPr>
        <w:ind w:left="10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9F43F36">
      <w:numFmt w:val="bullet"/>
      <w:lvlText w:val="•"/>
      <w:lvlJc w:val="left"/>
      <w:pPr>
        <w:ind w:left="1014" w:hanging="260"/>
      </w:pPr>
      <w:rPr>
        <w:rFonts w:hint="default"/>
        <w:lang w:eastAsia="en-US" w:bidi="ar-SA"/>
      </w:rPr>
    </w:lvl>
    <w:lvl w:ilvl="2" w:tplc="6E3EDD0A">
      <w:numFmt w:val="bullet"/>
      <w:lvlText w:val="•"/>
      <w:lvlJc w:val="left"/>
      <w:pPr>
        <w:ind w:left="1929" w:hanging="260"/>
      </w:pPr>
      <w:rPr>
        <w:rFonts w:hint="default"/>
        <w:lang w:eastAsia="en-US" w:bidi="ar-SA"/>
      </w:rPr>
    </w:lvl>
    <w:lvl w:ilvl="3" w:tplc="65FAB1C0">
      <w:numFmt w:val="bullet"/>
      <w:lvlText w:val="•"/>
      <w:lvlJc w:val="left"/>
      <w:pPr>
        <w:ind w:left="2843" w:hanging="260"/>
      </w:pPr>
      <w:rPr>
        <w:rFonts w:hint="default"/>
        <w:lang w:eastAsia="en-US" w:bidi="ar-SA"/>
      </w:rPr>
    </w:lvl>
    <w:lvl w:ilvl="4" w:tplc="7E7E28C8">
      <w:numFmt w:val="bullet"/>
      <w:lvlText w:val="•"/>
      <w:lvlJc w:val="left"/>
      <w:pPr>
        <w:ind w:left="3758" w:hanging="260"/>
      </w:pPr>
      <w:rPr>
        <w:rFonts w:hint="default"/>
        <w:lang w:eastAsia="en-US" w:bidi="ar-SA"/>
      </w:rPr>
    </w:lvl>
    <w:lvl w:ilvl="5" w:tplc="D30E604C">
      <w:numFmt w:val="bullet"/>
      <w:lvlText w:val="•"/>
      <w:lvlJc w:val="left"/>
      <w:pPr>
        <w:ind w:left="4673" w:hanging="260"/>
      </w:pPr>
      <w:rPr>
        <w:rFonts w:hint="default"/>
        <w:lang w:eastAsia="en-US" w:bidi="ar-SA"/>
      </w:rPr>
    </w:lvl>
    <w:lvl w:ilvl="6" w:tplc="A394F71E">
      <w:numFmt w:val="bullet"/>
      <w:lvlText w:val="•"/>
      <w:lvlJc w:val="left"/>
      <w:pPr>
        <w:ind w:left="5587" w:hanging="260"/>
      </w:pPr>
      <w:rPr>
        <w:rFonts w:hint="default"/>
        <w:lang w:eastAsia="en-US" w:bidi="ar-SA"/>
      </w:rPr>
    </w:lvl>
    <w:lvl w:ilvl="7" w:tplc="E730A924">
      <w:numFmt w:val="bullet"/>
      <w:lvlText w:val="•"/>
      <w:lvlJc w:val="left"/>
      <w:pPr>
        <w:ind w:left="6502" w:hanging="260"/>
      </w:pPr>
      <w:rPr>
        <w:rFonts w:hint="default"/>
        <w:lang w:eastAsia="en-US" w:bidi="ar-SA"/>
      </w:rPr>
    </w:lvl>
    <w:lvl w:ilvl="8" w:tplc="607627DE">
      <w:numFmt w:val="bullet"/>
      <w:lvlText w:val="•"/>
      <w:lvlJc w:val="left"/>
      <w:pPr>
        <w:ind w:left="7417" w:hanging="260"/>
      </w:pPr>
      <w:rPr>
        <w:rFonts w:hint="default"/>
        <w:lang w:eastAsia="en-US" w:bidi="ar-SA"/>
      </w:rPr>
    </w:lvl>
  </w:abstractNum>
  <w:abstractNum w:abstractNumId="5">
    <w:nsid w:val="71866D97"/>
    <w:multiLevelType w:val="hybridMultilevel"/>
    <w:tmpl w:val="F8D6ECB0"/>
    <w:lvl w:ilvl="0" w:tplc="B218C25E">
      <w:numFmt w:val="bullet"/>
      <w:lvlText w:val="●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A58210A">
      <w:numFmt w:val="bullet"/>
      <w:lvlText w:val="•"/>
      <w:lvlJc w:val="left"/>
      <w:pPr>
        <w:ind w:left="1662" w:hanging="360"/>
      </w:pPr>
      <w:rPr>
        <w:rFonts w:hint="default"/>
        <w:lang w:eastAsia="en-US" w:bidi="ar-SA"/>
      </w:rPr>
    </w:lvl>
    <w:lvl w:ilvl="2" w:tplc="EAF2CCB8">
      <w:numFmt w:val="bullet"/>
      <w:lvlText w:val="•"/>
      <w:lvlJc w:val="left"/>
      <w:pPr>
        <w:ind w:left="2505" w:hanging="360"/>
      </w:pPr>
      <w:rPr>
        <w:rFonts w:hint="default"/>
        <w:lang w:eastAsia="en-US" w:bidi="ar-SA"/>
      </w:rPr>
    </w:lvl>
    <w:lvl w:ilvl="3" w:tplc="4F46AE9C">
      <w:numFmt w:val="bullet"/>
      <w:lvlText w:val="•"/>
      <w:lvlJc w:val="left"/>
      <w:pPr>
        <w:ind w:left="3347" w:hanging="360"/>
      </w:pPr>
      <w:rPr>
        <w:rFonts w:hint="default"/>
        <w:lang w:eastAsia="en-US" w:bidi="ar-SA"/>
      </w:rPr>
    </w:lvl>
    <w:lvl w:ilvl="4" w:tplc="1548BA1A">
      <w:numFmt w:val="bullet"/>
      <w:lvlText w:val="•"/>
      <w:lvlJc w:val="left"/>
      <w:pPr>
        <w:ind w:left="4190" w:hanging="360"/>
      </w:pPr>
      <w:rPr>
        <w:rFonts w:hint="default"/>
        <w:lang w:eastAsia="en-US" w:bidi="ar-SA"/>
      </w:rPr>
    </w:lvl>
    <w:lvl w:ilvl="5" w:tplc="27A2C0FC">
      <w:numFmt w:val="bullet"/>
      <w:lvlText w:val="•"/>
      <w:lvlJc w:val="left"/>
      <w:pPr>
        <w:ind w:left="5033" w:hanging="360"/>
      </w:pPr>
      <w:rPr>
        <w:rFonts w:hint="default"/>
        <w:lang w:eastAsia="en-US" w:bidi="ar-SA"/>
      </w:rPr>
    </w:lvl>
    <w:lvl w:ilvl="6" w:tplc="137A826C">
      <w:numFmt w:val="bullet"/>
      <w:lvlText w:val="•"/>
      <w:lvlJc w:val="left"/>
      <w:pPr>
        <w:ind w:left="5875" w:hanging="360"/>
      </w:pPr>
      <w:rPr>
        <w:rFonts w:hint="default"/>
        <w:lang w:eastAsia="en-US" w:bidi="ar-SA"/>
      </w:rPr>
    </w:lvl>
    <w:lvl w:ilvl="7" w:tplc="0FD25FBE">
      <w:numFmt w:val="bullet"/>
      <w:lvlText w:val="•"/>
      <w:lvlJc w:val="left"/>
      <w:pPr>
        <w:ind w:left="6718" w:hanging="360"/>
      </w:pPr>
      <w:rPr>
        <w:rFonts w:hint="default"/>
        <w:lang w:eastAsia="en-US" w:bidi="ar-SA"/>
      </w:rPr>
    </w:lvl>
    <w:lvl w:ilvl="8" w:tplc="84F2B75C">
      <w:numFmt w:val="bullet"/>
      <w:lvlText w:val="•"/>
      <w:lvlJc w:val="left"/>
      <w:pPr>
        <w:ind w:left="7561" w:hanging="360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D3AB9"/>
    <w:rsid w:val="002A23D5"/>
    <w:rsid w:val="003C6A75"/>
    <w:rsid w:val="00410348"/>
    <w:rsid w:val="009D3AB9"/>
    <w:rsid w:val="00A437A4"/>
    <w:rsid w:val="00BC4F8F"/>
    <w:rsid w:val="00E440EB"/>
    <w:rsid w:val="00E63930"/>
    <w:rsid w:val="00EE444C"/>
    <w:rsid w:val="00F27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D3AB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9D3AB9"/>
    <w:pPr>
      <w:ind w:left="100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9D3AB9"/>
    <w:pPr>
      <w:ind w:left="100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D3AB9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9D3AB9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9D3A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o.edu.rs/wp-content/uploads/2017/12/Opsti-standardi-postignuca-za-kraj-osnovnog-obrazovanja-za-strani-jezik.pdf" TargetMode="External"/><Relationship Id="rId5" Type="http://schemas.openxmlformats.org/officeDocument/2006/relationships/hyperlink" Target="https://ceo.edu.rs/wp-content/uploads/2017/12/Opsti-standardi-postignuca-za-kraj-osnovnog-obrazovanja-za-strani-jezi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2593</Words>
  <Characters>14784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 OSDrugovac</dc:creator>
  <cp:lastModifiedBy>Pedagog OSDrugovac</cp:lastModifiedBy>
  <cp:revision>2</cp:revision>
  <dcterms:created xsi:type="dcterms:W3CDTF">2024-08-29T09:59:00Z</dcterms:created>
  <dcterms:modified xsi:type="dcterms:W3CDTF">2024-08-29T09:59:00Z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2024-08-29T00:00:00Z</vt:filetime>
  </property>
  <property fmtid="{D5CDD505-2E9C-101B-9397-08002B2CF9AE}" pid="5" name="Producer">
    <vt:lpwstr>GPL Ghostscript 9.20</vt:lpwstr>
  </property>
</Properties>
</file>